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E2F3" w:themeColor="accent1" w:themeTint="33"/>
  <w:body>
    <w:p w14:paraId="7D30934D" w14:textId="77777777" w:rsidR="00F82719" w:rsidRPr="00293782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bookmarkStart w:id="0" w:name="_Hlk150375463"/>
      <w:bookmarkEnd w:id="0"/>
    </w:p>
    <w:p w14:paraId="7D29C84C" w14:textId="75F2867F" w:rsidR="00F82719" w:rsidRPr="00293782" w:rsidRDefault="00293A5D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741E9CDC" wp14:editId="4F036248">
            <wp:extent cx="5434334" cy="3714849"/>
            <wp:effectExtent l="19050" t="0" r="13970" b="106680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1" r="1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4" cy="37148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A497" w14:textId="6575A741" w:rsidR="00F82719" w:rsidRPr="00293782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293782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406DA0"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293782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4A78E719" w:rsidR="00F82719" w:rsidRPr="00293782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053707" w:rsidRPr="0029378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Povljana</w:t>
      </w:r>
    </w:p>
    <w:p w14:paraId="25351B47" w14:textId="2E9C7817" w:rsidR="00F82719" w:rsidRPr="00293782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293782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1607C433" w:rsidR="00300100" w:rsidRPr="00293782" w:rsidRDefault="000958A2" w:rsidP="005632A4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42FE9299" wp14:editId="6CE3FD15">
            <wp:extent cx="1255095" cy="1548014"/>
            <wp:effectExtent l="0" t="0" r="2540" b="0"/>
            <wp:docPr id="929334882" name="Slika 92933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34882" name="Slika 9293348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" r="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95" cy="1548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0FD9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0F47B038" w14:textId="0452F17E" w:rsidR="00022890" w:rsidRPr="00293782" w:rsidRDefault="000E5DFE" w:rsidP="005D66F8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 xml:space="preserve">predstavljam Vam </w:t>
      </w:r>
      <w:r w:rsidR="00572279" w:rsidRPr="00293782">
        <w:rPr>
          <w:rFonts w:asciiTheme="majorHAnsi" w:hAnsiTheme="majorHAnsi" w:cstheme="minorHAnsi"/>
          <w:i/>
          <w:sz w:val="24"/>
          <w:szCs w:val="24"/>
        </w:rPr>
        <w:t>Vodič</w:t>
      </w:r>
      <w:r w:rsidRPr="00293782">
        <w:rPr>
          <w:rFonts w:asciiTheme="majorHAnsi" w:hAnsiTheme="majorHAnsi" w:cstheme="minorHAnsi"/>
          <w:i/>
          <w:sz w:val="24"/>
          <w:szCs w:val="24"/>
        </w:rPr>
        <w:t xml:space="preserve"> za građane</w:t>
      </w:r>
      <w:r w:rsidR="009569B1" w:rsidRPr="00293782">
        <w:rPr>
          <w:rFonts w:asciiTheme="majorHAnsi" w:hAnsiTheme="majorHAnsi" w:cstheme="minorHAnsi"/>
          <w:sz w:val="24"/>
          <w:szCs w:val="24"/>
        </w:rPr>
        <w:t xml:space="preserve"> za 202</w:t>
      </w:r>
      <w:r w:rsidR="00406DA0" w:rsidRPr="00293782">
        <w:rPr>
          <w:rFonts w:asciiTheme="majorHAnsi" w:hAnsiTheme="majorHAnsi" w:cstheme="minorHAnsi"/>
          <w:sz w:val="24"/>
          <w:szCs w:val="24"/>
        </w:rPr>
        <w:t>6</w:t>
      </w:r>
      <w:r w:rsidR="009E2152" w:rsidRPr="00293782">
        <w:rPr>
          <w:rFonts w:asciiTheme="majorHAnsi" w:hAnsiTheme="majorHAnsi" w:cstheme="minorHAnsi"/>
          <w:sz w:val="24"/>
          <w:szCs w:val="24"/>
        </w:rPr>
        <w:t>.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godinu</w:t>
      </w:r>
      <w:r w:rsidR="003954B1" w:rsidRPr="00293782">
        <w:rPr>
          <w:rFonts w:asciiTheme="majorHAnsi" w:hAnsiTheme="majorHAnsi" w:cstheme="minorHAnsi"/>
          <w:sz w:val="24"/>
          <w:szCs w:val="24"/>
        </w:rPr>
        <w:t>,</w:t>
      </w:r>
      <w:r w:rsidR="00FF2B6C" w:rsidRPr="00293782">
        <w:rPr>
          <w:rFonts w:asciiTheme="majorHAnsi" w:hAnsiTheme="majorHAnsi" w:cstheme="minorHAnsi"/>
          <w:sz w:val="24"/>
          <w:szCs w:val="24"/>
        </w:rPr>
        <w:t xml:space="preserve"> u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FF2B6C" w:rsidRPr="00293782">
        <w:rPr>
          <w:rFonts w:asciiTheme="majorHAnsi" w:hAnsiTheme="majorHAnsi" w:cstheme="minorHAnsi"/>
          <w:sz w:val="24"/>
          <w:szCs w:val="24"/>
        </w:rPr>
        <w:t>kojemu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je prikazano na koji način Općina</w:t>
      </w:r>
      <w:r w:rsidR="00572279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7F0E71" w:rsidRPr="00293782">
        <w:rPr>
          <w:rFonts w:asciiTheme="majorHAnsi" w:hAnsiTheme="majorHAnsi" w:cstheme="minorHAnsi"/>
          <w:sz w:val="24"/>
          <w:szCs w:val="24"/>
        </w:rPr>
        <w:t>Povljana</w:t>
      </w:r>
      <w:r w:rsidR="005632A4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293782">
        <w:rPr>
          <w:rFonts w:asciiTheme="majorHAnsi" w:hAnsiTheme="majorHAnsi"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293782">
        <w:rPr>
          <w:rFonts w:asciiTheme="majorHAnsi" w:hAnsiTheme="majorHAnsi" w:cstheme="minorHAnsi"/>
          <w:sz w:val="24"/>
          <w:szCs w:val="24"/>
        </w:rPr>
        <w:t xml:space="preserve">o upravljanje javnim sredstvima </w:t>
      </w:r>
      <w:r w:rsidR="0020632B" w:rsidRPr="00293782">
        <w:rPr>
          <w:rFonts w:asciiTheme="majorHAnsi" w:hAnsiTheme="majorHAnsi" w:cstheme="minorHAnsi"/>
          <w:sz w:val="24"/>
          <w:szCs w:val="24"/>
        </w:rPr>
        <w:t>i</w:t>
      </w:r>
      <w:r w:rsidR="00976641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293782">
        <w:rPr>
          <w:rFonts w:asciiTheme="majorHAnsi" w:hAnsiTheme="majorHAnsi" w:cstheme="minorHAnsi"/>
          <w:sz w:val="24"/>
          <w:szCs w:val="24"/>
        </w:rPr>
        <w:t>provođenje</w:t>
      </w:r>
      <w:r w:rsidR="00707409" w:rsidRPr="00293782">
        <w:rPr>
          <w:rFonts w:asciiTheme="majorHAnsi" w:hAnsiTheme="majorHAnsi" w:cstheme="minorHAnsi"/>
          <w:sz w:val="24"/>
          <w:szCs w:val="24"/>
        </w:rPr>
        <w:t>m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4C6355" w:rsidRPr="00293782">
        <w:rPr>
          <w:rFonts w:asciiTheme="majorHAnsi" w:hAnsiTheme="majorHAnsi" w:cstheme="minorHAnsi"/>
          <w:sz w:val="24"/>
          <w:szCs w:val="24"/>
        </w:rPr>
        <w:t>razvojnih</w:t>
      </w:r>
      <w:r w:rsidR="00976641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4C6355" w:rsidRPr="00293782">
        <w:rPr>
          <w:rFonts w:asciiTheme="majorHAnsi" w:hAnsiTheme="majorHAnsi" w:cstheme="minorHAnsi"/>
          <w:sz w:val="24"/>
          <w:szCs w:val="24"/>
        </w:rPr>
        <w:t>projekata,</w:t>
      </w:r>
      <w:r w:rsidR="00976641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293782">
        <w:rPr>
          <w:rFonts w:asciiTheme="majorHAnsi" w:hAnsiTheme="majorHAnsi" w:cstheme="minorHAnsi"/>
          <w:sz w:val="24"/>
          <w:szCs w:val="24"/>
        </w:rPr>
        <w:t>osigurati građanima Opći</w:t>
      </w:r>
      <w:r w:rsidR="00C57E07" w:rsidRPr="00293782">
        <w:rPr>
          <w:rFonts w:asciiTheme="majorHAnsi" w:hAnsiTheme="majorHAnsi" w:cstheme="minorHAnsi"/>
          <w:sz w:val="24"/>
          <w:szCs w:val="24"/>
        </w:rPr>
        <w:t xml:space="preserve">ne </w:t>
      </w:r>
      <w:r w:rsidR="007F0E71" w:rsidRPr="00293782">
        <w:rPr>
          <w:rFonts w:asciiTheme="majorHAnsi" w:hAnsiTheme="majorHAnsi" w:cstheme="minorHAnsi"/>
          <w:sz w:val="24"/>
          <w:szCs w:val="24"/>
        </w:rPr>
        <w:t>Povljana</w:t>
      </w:r>
      <w:r w:rsidR="005632A4" w:rsidRPr="00293782">
        <w:rPr>
          <w:rFonts w:asciiTheme="majorHAnsi" w:hAnsiTheme="majorHAnsi" w:cstheme="minorHAnsi"/>
          <w:sz w:val="24"/>
          <w:szCs w:val="24"/>
        </w:rPr>
        <w:t xml:space="preserve"> 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bolje </w:t>
      </w:r>
      <w:r w:rsidR="00C57E07" w:rsidRPr="00293782">
        <w:rPr>
          <w:rFonts w:asciiTheme="majorHAnsi" w:hAnsiTheme="majorHAnsi" w:cstheme="minorHAnsi"/>
          <w:sz w:val="24"/>
          <w:szCs w:val="24"/>
        </w:rPr>
        <w:t xml:space="preserve">životne </w:t>
      </w:r>
      <w:r w:rsidR="0020632B" w:rsidRPr="00293782">
        <w:rPr>
          <w:rFonts w:asciiTheme="majorHAnsi" w:hAnsiTheme="majorHAnsi" w:cstheme="minorHAnsi"/>
          <w:sz w:val="24"/>
          <w:szCs w:val="24"/>
        </w:rPr>
        <w:t>uvjete</w:t>
      </w:r>
      <w:r w:rsidR="00C57E07" w:rsidRPr="00293782">
        <w:rPr>
          <w:rFonts w:asciiTheme="majorHAnsi" w:hAnsiTheme="majorHAnsi" w:cstheme="minorHAnsi"/>
          <w:sz w:val="24"/>
          <w:szCs w:val="24"/>
        </w:rPr>
        <w:t xml:space="preserve"> u našoj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sredin</w:t>
      </w:r>
      <w:r w:rsidR="00C57E07" w:rsidRPr="00293782">
        <w:rPr>
          <w:rFonts w:asciiTheme="majorHAnsi" w:hAnsiTheme="majorHAnsi" w:cstheme="minorHAnsi"/>
          <w:sz w:val="24"/>
          <w:szCs w:val="24"/>
        </w:rPr>
        <w:t>i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, </w:t>
      </w:r>
      <w:r w:rsidR="00D113AA" w:rsidRPr="00293782">
        <w:rPr>
          <w:rFonts w:asciiTheme="majorHAnsi" w:hAnsiTheme="majorHAnsi" w:cstheme="minorHAnsi"/>
          <w:sz w:val="24"/>
          <w:szCs w:val="24"/>
        </w:rPr>
        <w:t xml:space="preserve">odlučili smo i na ovaj način približiti Vam naš rad. Brošura se 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nalazi na </w:t>
      </w:r>
      <w:r w:rsidR="005F711A" w:rsidRPr="00293782">
        <w:rPr>
          <w:rFonts w:asciiTheme="majorHAnsi" w:hAnsiTheme="majorHAnsi" w:cstheme="minorHAnsi"/>
          <w:sz w:val="24"/>
          <w:szCs w:val="24"/>
        </w:rPr>
        <w:t>i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nternet stranici www.proracun.hr te na </w:t>
      </w:r>
      <w:r w:rsidR="00C57E07" w:rsidRPr="00293782">
        <w:rPr>
          <w:rFonts w:asciiTheme="majorHAnsi" w:hAnsiTheme="majorHAnsi" w:cstheme="minorHAnsi"/>
          <w:sz w:val="24"/>
          <w:szCs w:val="24"/>
        </w:rPr>
        <w:t>općinskoj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služ</w:t>
      </w:r>
      <w:r w:rsidR="003D606B" w:rsidRPr="00293782">
        <w:rPr>
          <w:rFonts w:asciiTheme="majorHAnsi" w:hAnsiTheme="majorHAnsi" w:cstheme="minorHAnsi"/>
          <w:sz w:val="24"/>
          <w:szCs w:val="24"/>
        </w:rPr>
        <w:t>benoj stranici</w:t>
      </w:r>
      <w:r w:rsidR="00AB5347" w:rsidRPr="00293782">
        <w:rPr>
          <w:rFonts w:asciiTheme="majorHAnsi" w:hAnsiTheme="majorHAnsi" w:cstheme="minorHAnsi"/>
          <w:sz w:val="24"/>
          <w:szCs w:val="24"/>
        </w:rPr>
        <w:t xml:space="preserve"> </w:t>
      </w:r>
      <w:hyperlink r:id="rId10" w:history="1">
        <w:r w:rsidR="007F0E71" w:rsidRPr="00293782">
          <w:rPr>
            <w:rStyle w:val="Hiperveza"/>
            <w:rFonts w:asciiTheme="majorHAnsi" w:hAnsiTheme="majorHAnsi" w:cstheme="minorHAnsi"/>
            <w:color w:val="auto"/>
            <w:sz w:val="24"/>
            <w:szCs w:val="24"/>
          </w:rPr>
          <w:t>https://povljana.hr/</w:t>
        </w:r>
      </w:hyperlink>
      <w:r w:rsidR="007F0E71" w:rsidRPr="00293782">
        <w:rPr>
          <w:rFonts w:asciiTheme="majorHAnsi" w:hAnsiTheme="majorHAnsi" w:cstheme="minorHAnsi"/>
          <w:sz w:val="24"/>
          <w:szCs w:val="24"/>
        </w:rPr>
        <w:t xml:space="preserve">. </w:t>
      </w:r>
      <w:r w:rsidR="000C05DD" w:rsidRPr="00293782">
        <w:rPr>
          <w:rStyle w:val="Hiperveza"/>
          <w:rFonts w:asciiTheme="majorHAnsi" w:hAnsiTheme="majorHAnsi" w:cstheme="minorHAnsi"/>
          <w:color w:val="auto"/>
          <w:sz w:val="24"/>
          <w:szCs w:val="24"/>
          <w:u w:val="none"/>
        </w:rPr>
        <w:t>K</w:t>
      </w:r>
      <w:r w:rsidR="00D113AA" w:rsidRPr="00293782">
        <w:rPr>
          <w:rStyle w:val="Hiperveza"/>
          <w:rFonts w:asciiTheme="majorHAnsi" w:hAnsiTheme="majorHAnsi" w:cstheme="minorHAnsi"/>
          <w:color w:val="auto"/>
          <w:sz w:val="24"/>
          <w:szCs w:val="24"/>
          <w:u w:val="none"/>
        </w:rPr>
        <w:t>roz istu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 prikazat ćemo </w:t>
      </w:r>
      <w:r w:rsidR="00572279" w:rsidRPr="00293782">
        <w:rPr>
          <w:rFonts w:asciiTheme="majorHAnsi" w:hAnsiTheme="majorHAnsi" w:cstheme="minorHAnsi"/>
          <w:sz w:val="24"/>
          <w:szCs w:val="24"/>
        </w:rPr>
        <w:t>v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am koji su </w:t>
      </w:r>
      <w:r w:rsidR="00D113AA" w:rsidRPr="00293782">
        <w:rPr>
          <w:rFonts w:asciiTheme="majorHAnsi" w:hAnsiTheme="majorHAnsi" w:cstheme="minorHAnsi"/>
          <w:sz w:val="24"/>
          <w:szCs w:val="24"/>
        </w:rPr>
        <w:t xml:space="preserve">općinski </w:t>
      </w:r>
      <w:r w:rsidR="0020632B" w:rsidRPr="00293782">
        <w:rPr>
          <w:rFonts w:asciiTheme="majorHAnsi" w:hAnsiTheme="majorHAnsi" w:cstheme="minorHAnsi"/>
          <w:sz w:val="24"/>
          <w:szCs w:val="24"/>
        </w:rPr>
        <w:t>projekti</w:t>
      </w:r>
      <w:r w:rsidR="00C57E07" w:rsidRPr="00293782">
        <w:rPr>
          <w:rFonts w:asciiTheme="majorHAnsi" w:hAnsiTheme="majorHAnsi" w:cstheme="minorHAnsi"/>
          <w:sz w:val="24"/>
          <w:szCs w:val="24"/>
        </w:rPr>
        <w:t xml:space="preserve"> planirani u ovoj proračunskoj godini</w:t>
      </w:r>
      <w:r w:rsidR="0020632B" w:rsidRPr="00293782">
        <w:rPr>
          <w:rFonts w:asciiTheme="majorHAnsi" w:hAnsiTheme="majorHAnsi" w:cstheme="minorHAnsi"/>
          <w:sz w:val="24"/>
          <w:szCs w:val="24"/>
        </w:rPr>
        <w:t xml:space="preserve">, a od važnosti </w:t>
      </w:r>
      <w:r w:rsidR="00F30EEF" w:rsidRPr="00293782">
        <w:rPr>
          <w:rFonts w:asciiTheme="majorHAnsi" w:hAnsiTheme="majorHAnsi" w:cstheme="minorHAnsi"/>
          <w:sz w:val="24"/>
          <w:szCs w:val="24"/>
        </w:rPr>
        <w:t xml:space="preserve">su </w:t>
      </w:r>
      <w:r w:rsidR="003D606B" w:rsidRPr="00293782">
        <w:rPr>
          <w:rFonts w:asciiTheme="majorHAnsi" w:hAnsiTheme="majorHAnsi" w:cstheme="minorHAnsi"/>
          <w:sz w:val="24"/>
          <w:szCs w:val="24"/>
        </w:rPr>
        <w:t>za razvoj naše Općine.</w:t>
      </w:r>
    </w:p>
    <w:p w14:paraId="244AC15C" w14:textId="77777777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Proračunom za 2026. godinu Općina Povljana nastavlja snažno ulagati u razvoj svoje zajednice, unapređenje komunalne infrastrukture, podizanje standarda života mještana te očuvanje identiteta i posebnosti koje našu općinu čine privlačnom i prepoznatljivom. Ulaganja su usmjerena na nastavak modernizacije prostora, kvalitetnije upravljanje razvojem te na projekte koji unapređuju našu općinu kao mjesto ugodnog življenja i poželjnu turističku destinaciju.</w:t>
      </w:r>
    </w:p>
    <w:p w14:paraId="4BA7A029" w14:textId="43A4CC9F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Jedan od glavnih prioriteta u 2026. godini je daljnje unapređenje komunalnog sustava. Nastavlja se uređenje nerazvrstanih cesta, javnih površina i plaža, kao i modernizacija javne rasvjete, vodovodne i odvodne infrastrukture te brojnih objekata u javnoj uporabi. Planirani su i zahvati vezani uz razvoj sportskih i rekreacijskih zona, dječjih igrališta i poučnih staza, čime se unapređuje kvaliteta prostora i dostupnost sadržaja za sve generacije. Poseban naglasak stavljen je na dovršetak i pokretanje kapitalnih projekata od strateške važnosti, kao i na prostorno planiranje koje omogućuje daljnje investicije i stabilno upravljanje rastom naselja.</w:t>
      </w:r>
    </w:p>
    <w:p w14:paraId="78B833C9" w14:textId="29748726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Briga o djeci, mladima i obiteljima ostaje jedan od ključnih prioriteta. Općina će i u 2026. godini nastaviti podupirati obrazovanje – od financiranja redovnog predškolskog odgoja i posebnih edukacijskih programa u vrtićima, preko nabave školskih materijala, udžbenika i poklona za učenike, pa do potpore učenicima srednjih škola kroz sufinanciranje njihovih obrazovnih potreba i prijevoza. Program studentskih stipendija nastavlja se kako bi se mladima pružila snažnija motivacija i sigurnost tijekom studija.</w:t>
      </w:r>
    </w:p>
    <w:p w14:paraId="4DA79FA1" w14:textId="77777777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 xml:space="preserve">U 2026. godini nastavljaju se demografske mjere i programi socijalne skrbi kroz različite vrste pomoći građanima, osobito starijim osobama, obiteljima slabijeg imovinskog stanja </w:t>
      </w:r>
      <w:r w:rsidRPr="00293782">
        <w:rPr>
          <w:rFonts w:asciiTheme="majorHAnsi" w:hAnsiTheme="majorHAnsi" w:cstheme="minorHAnsi"/>
          <w:sz w:val="24"/>
          <w:szCs w:val="24"/>
        </w:rPr>
        <w:lastRenderedPageBreak/>
        <w:t>te roditeljima novorođene djece. Cilj je stvoriti okruženje u kojemu nitko ne ostaje bez podrške te u kojem se potiče solidarnost i sigurnost.</w:t>
      </w:r>
    </w:p>
    <w:p w14:paraId="55D8C5A4" w14:textId="77777777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Ulaganja u zaštitu, zdravlje i sigurnost stanovnika ostaju u samom vrhu proračunskih prioriteta. Tijekom 2026. godine Općina nastavlja podupirati rad vatrogasnih službi i profesionalne zaštite, a osim redovnog sufinanciranja, planira se i nastavak aktivnosti vezanih uz izgradnju vatrogasne infrastrukture, uključujući garažne i operativne prostore za vozila i opremu. Kontinuirano se podupiru aktivnosti civilne zaštite, hitnih službi, skloništa za životinje i institucija koje pružaju zdravstvene i veterinarske usluge, čime se osigurava sveobuhvatna briga o sigurnosti, zdravlju i dobrobiti stanovnika.</w:t>
      </w:r>
    </w:p>
    <w:p w14:paraId="78231079" w14:textId="7CA16079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Razvoj turizma i unapređenje turističke ponude ostaju snažan segment općinske politike. Općina planira nastavak aktivnosti koje doprinose atraktivnosti destinacije, uključujući turističku infrastrukturu, posebne programe, uređenje plaža, kao i podršku manifestacijama koje obogaćuju turističku sezonu. Posebno se radi na kvalitetnijem upravljanju turističkim prostorima, organizaciji događanja te stvaranju boljih uvjeta za posjetitelje, uz naglasak na održivosti i zaštiti prirodnih resursa.</w:t>
      </w:r>
    </w:p>
    <w:p w14:paraId="743BE15F" w14:textId="55FEFD10" w:rsidR="00546726" w:rsidRPr="00293782" w:rsidRDefault="00546726" w:rsidP="00546726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Kulturni život općine i dalje se razvija kroz potporu manifestacijama, projektima i radu udruga koje njeguju tradiciju, kulturnu baštinu i identitet Povljane. Nastavlja se podupirati organizacija kulturnih događanja, kao i promocija lokalnih proizvoda, običaja i stvaralaštva. Posebna pozornost pridaje se projektima očuvanja tradicije, dokumentiranju lokalnog identiteta te stvaranju prostora za kulturna i društvena okupljanja.</w:t>
      </w:r>
    </w:p>
    <w:p w14:paraId="40E10218" w14:textId="3E8B435F" w:rsidR="00696B57" w:rsidRPr="00293782" w:rsidRDefault="00546726" w:rsidP="005632A4">
      <w:pPr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 xml:space="preserve">Kroz brojne programe i projekte Općina Povljana ulazi u 2026. godinu s jasno postavljenim ciljevima – osigurati stabilan, održiv i kvalitetan razvoj, unaprijediti standard života, ojačati infrastrukturu i javne usluge, te istovremeno čuvati sve ono što našu općinu čini posebnom. Ulaganjima u komunalni, društveni, kulturni, turistički i prostorni razvoj stvaramo čvrste temelje za </w:t>
      </w:r>
      <w:proofErr w:type="spellStart"/>
      <w:r w:rsidRPr="00293782">
        <w:rPr>
          <w:rFonts w:asciiTheme="majorHAnsi" w:hAnsiTheme="majorHAnsi" w:cstheme="minorHAnsi"/>
          <w:sz w:val="24"/>
          <w:szCs w:val="24"/>
        </w:rPr>
        <w:t>Povljanu</w:t>
      </w:r>
      <w:proofErr w:type="spellEnd"/>
      <w:r w:rsidRPr="00293782">
        <w:rPr>
          <w:rFonts w:asciiTheme="majorHAnsi" w:hAnsiTheme="majorHAnsi" w:cstheme="minorHAnsi"/>
          <w:sz w:val="24"/>
          <w:szCs w:val="24"/>
        </w:rPr>
        <w:t xml:space="preserve"> kao moderno, sigurno, ugodno i prosperitetno mjesto za život i rad.</w:t>
      </w:r>
    </w:p>
    <w:p w14:paraId="06861763" w14:textId="59A2DF25" w:rsidR="00406DA0" w:rsidRPr="00293782" w:rsidRDefault="005632A4" w:rsidP="00406DA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Dragi stanovnici izdvojili smo dio projekata koje želimo realizirati u 202</w:t>
      </w:r>
      <w:r w:rsidR="00406DA0" w:rsidRPr="00293782">
        <w:rPr>
          <w:rFonts w:asciiTheme="majorHAnsi" w:hAnsiTheme="majorHAnsi" w:cstheme="minorHAnsi"/>
          <w:sz w:val="24"/>
          <w:szCs w:val="24"/>
        </w:rPr>
        <w:t>6</w:t>
      </w:r>
      <w:r w:rsidRPr="00293782">
        <w:rPr>
          <w:rFonts w:asciiTheme="majorHAnsi" w:hAnsiTheme="majorHAnsi" w:cstheme="minorHAnsi"/>
          <w:sz w:val="24"/>
          <w:szCs w:val="24"/>
        </w:rPr>
        <w:t>. godini.</w:t>
      </w:r>
      <w:r w:rsidR="0055493B" w:rsidRPr="00293782">
        <w:rPr>
          <w:rFonts w:asciiTheme="majorHAnsi" w:hAnsiTheme="majorHAnsi" w:cstheme="minorHAnsi"/>
          <w:sz w:val="24"/>
          <w:szCs w:val="24"/>
        </w:rPr>
        <w:t xml:space="preserve"> Ako imate prijedloge na koji još način možemo</w:t>
      </w:r>
      <w:r w:rsidRPr="00293782">
        <w:rPr>
          <w:rFonts w:asciiTheme="majorHAnsi" w:hAnsiTheme="majorHAnsi" w:cstheme="minorHAnsi"/>
          <w:sz w:val="24"/>
          <w:szCs w:val="24"/>
        </w:rPr>
        <w:t xml:space="preserve"> poboljšali našu Općinu molimo da nam napišete.</w:t>
      </w:r>
      <w:r w:rsidR="00406DA0" w:rsidRPr="00293782">
        <w:rPr>
          <w:rFonts w:asciiTheme="majorHAnsi" w:eastAsia="Times New Roman" w:hAnsiTheme="majorHAnsi" w:cs="Arial"/>
          <w:lang w:eastAsia="hr-HR"/>
        </w:rPr>
        <w:t xml:space="preserve"> </w:t>
      </w:r>
      <w:r w:rsidR="00406DA0" w:rsidRPr="00293782">
        <w:rPr>
          <w:rFonts w:asciiTheme="majorHAnsi" w:hAnsiTheme="majorHAnsi" w:cstheme="minorHAnsi"/>
          <w:sz w:val="24"/>
          <w:szCs w:val="24"/>
        </w:rPr>
        <w:t>Vaše prijedloge, sugestije i komentare na prijedlog Proračuna za 2026. godinu možete ostavljati do 10.12.2025. godine kada ćemo sve zaprimljeno uzeti u obzir te na sjednici Općinskog vijeća predstaviti, te prihvaćeno uvrstiti u konačan Proračun za 2026. godinu.</w:t>
      </w:r>
    </w:p>
    <w:p w14:paraId="7828C9A3" w14:textId="613BE4B3" w:rsidR="005632A4" w:rsidRPr="00293782" w:rsidRDefault="005632A4" w:rsidP="0055493B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5F8A07E3" w14:textId="77777777" w:rsidR="00B56B71" w:rsidRPr="00293782" w:rsidRDefault="00B56B71" w:rsidP="00B56B71">
      <w:pPr>
        <w:spacing w:after="0"/>
        <w:jc w:val="both"/>
        <w:rPr>
          <w:rFonts w:asciiTheme="majorHAnsi" w:hAnsiTheme="majorHAnsi" w:cstheme="minorHAnsi"/>
          <w:color w:val="FF0000"/>
          <w:sz w:val="24"/>
          <w:szCs w:val="24"/>
        </w:rPr>
      </w:pPr>
    </w:p>
    <w:p w14:paraId="0F21B644" w14:textId="77777777" w:rsidR="0055493B" w:rsidRPr="00293782" w:rsidRDefault="0055493B" w:rsidP="005632A4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</w:p>
    <w:p w14:paraId="002B8793" w14:textId="575C687F" w:rsidR="005632A4" w:rsidRPr="00293782" w:rsidRDefault="005632A4" w:rsidP="005632A4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293782">
        <w:rPr>
          <w:rFonts w:asciiTheme="majorHAnsi" w:hAnsiTheme="majorHAnsi" w:cstheme="minorHAnsi"/>
          <w:sz w:val="24"/>
          <w:szCs w:val="24"/>
        </w:rPr>
        <w:t>Općinski Načelnik</w:t>
      </w:r>
    </w:p>
    <w:p w14:paraId="20FCBDCA" w14:textId="77777777" w:rsidR="005632A4" w:rsidRPr="00293782" w:rsidRDefault="005632A4" w:rsidP="005632A4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</w:p>
    <w:p w14:paraId="585BF913" w14:textId="77777777" w:rsidR="00102557" w:rsidRPr="00293782" w:rsidRDefault="00102557">
      <w:pPr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br w:type="page"/>
      </w:r>
    </w:p>
    <w:p w14:paraId="7F0BE9A9" w14:textId="65390AB0" w:rsidR="005E55FF" w:rsidRPr="00293782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293782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293782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528030219" name="Slika 1528030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528030219" name="Slika 1528030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37F91ABB" w:rsidR="00184AF7" w:rsidRPr="00293782" w:rsidRDefault="0070137F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102557" w:rsidRPr="00293782">
        <w:rPr>
          <w:rFonts w:asciiTheme="majorHAnsi" w:eastAsia="Times New Roman" w:hAnsiTheme="majorHAnsi" w:cstheme="minorHAnsi"/>
        </w:rPr>
        <w:t>Povljana</w:t>
      </w:r>
      <w:r w:rsidRPr="00293782">
        <w:rPr>
          <w:rFonts w:asciiTheme="majorHAnsi" w:eastAsia="Times New Roman" w:hAnsiTheme="majorHAnsi" w:cstheme="minorHAnsi"/>
        </w:rPr>
        <w:t xml:space="preserve"> za proračunsku godinu, a sadrži i projekciju prihoda i primitaka te rashoda i izdataka za sljedeće dvije godine.</w:t>
      </w:r>
    </w:p>
    <w:p w14:paraId="48580D45" w14:textId="346AEEF0" w:rsidR="00F82719" w:rsidRPr="00293782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293782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293782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293782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667177044" name="Slika 1667177044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667177044" name="Slika 1667177044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293782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293782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293782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293782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293782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293782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293782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293782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293782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293782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293782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293782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293782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293782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293782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293782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293782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293782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293782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293782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293782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293782" w:rsidRDefault="0014546B" w:rsidP="005632A4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500368743" name="Slika 50036874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500368743" name="Slika 50036874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293782" w:rsidRDefault="00B8024D" w:rsidP="005632A4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00F72BB5" w14:textId="4AB51D3B" w:rsidR="005632A4" w:rsidRPr="00293782" w:rsidRDefault="00184AF7" w:rsidP="005632A4">
      <w:pPr>
        <w:spacing w:line="240" w:lineRule="auto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Proračunski korisnici su ustanove, tijela javne vlasti kojim</w:t>
      </w:r>
      <w:r w:rsidR="00FF2B6C" w:rsidRPr="00293782">
        <w:rPr>
          <w:rFonts w:asciiTheme="majorHAnsi" w:hAnsiTheme="majorHAnsi" w:cstheme="minorHAnsi"/>
        </w:rPr>
        <w:t xml:space="preserve">a je JLS osnivač ili suosnivač, </w:t>
      </w:r>
      <w:r w:rsidR="000B6FBB" w:rsidRPr="00293782">
        <w:rPr>
          <w:rFonts w:asciiTheme="majorHAnsi" w:hAnsiTheme="majorHAnsi" w:cstheme="minorHAnsi"/>
        </w:rPr>
        <w:t xml:space="preserve">a </w:t>
      </w:r>
      <w:r w:rsidR="00FF2B6C" w:rsidRPr="00293782">
        <w:rPr>
          <w:rFonts w:asciiTheme="majorHAnsi" w:hAnsiTheme="majorHAnsi" w:cstheme="minorHAnsi"/>
        </w:rPr>
        <w:t>čije je f</w:t>
      </w:r>
      <w:r w:rsidRPr="00293782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  <w:r w:rsidR="00BB46EE" w:rsidRPr="00293782">
        <w:rPr>
          <w:rFonts w:asciiTheme="majorHAnsi" w:eastAsia="Times New Roman" w:hAnsiTheme="majorHAnsi" w:cstheme="minorHAnsi"/>
          <w:bCs/>
        </w:rPr>
        <w:t xml:space="preserve"> </w:t>
      </w:r>
    </w:p>
    <w:p w14:paraId="11A419CA" w14:textId="66013775" w:rsidR="00184AF7" w:rsidRPr="00293782" w:rsidRDefault="00184AF7" w:rsidP="005632A4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293782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2F0C6A23" w14:textId="301A273C" w:rsidR="0014546B" w:rsidRPr="00293782" w:rsidRDefault="0014546B" w:rsidP="008F1995">
      <w:pPr>
        <w:spacing w:after="0"/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96167641" name="Slika 1796167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96167641" name="Slika 17961676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Hlk64898716"/>
      <w:r w:rsidR="006E6CFD" w:rsidRPr="00293782">
        <w:rPr>
          <w:rFonts w:asciiTheme="majorHAnsi" w:eastAsia="Times New Roman" w:hAnsiTheme="majorHAnsi" w:cstheme="minorHAnsi"/>
        </w:rPr>
        <w:t>Sukladno Zakonu o Proračunu (</w:t>
      </w:r>
      <w:r w:rsidR="008A79BB" w:rsidRPr="00293782">
        <w:rPr>
          <w:rFonts w:asciiTheme="majorHAnsi" w:eastAsia="Times New Roman" w:hAnsiTheme="majorHAnsi" w:cstheme="minorHAnsi"/>
        </w:rPr>
        <w:t>»N</w:t>
      </w:r>
      <w:r w:rsidR="006E6CFD" w:rsidRPr="00293782">
        <w:rPr>
          <w:rFonts w:asciiTheme="majorHAnsi" w:eastAsia="Times New Roman" w:hAnsiTheme="majorHAnsi" w:cstheme="minorHAnsi"/>
        </w:rPr>
        <w:t>arodne novine</w:t>
      </w:r>
      <w:r w:rsidR="008A79BB" w:rsidRPr="00293782">
        <w:rPr>
          <w:rFonts w:asciiTheme="majorHAnsi" w:eastAsia="Times New Roman" w:hAnsiTheme="majorHAnsi" w:cstheme="minorHAnsi"/>
        </w:rPr>
        <w:t xml:space="preserve">«, broj </w:t>
      </w:r>
      <w:r w:rsidR="0093677B" w:rsidRPr="00293782">
        <w:rPr>
          <w:rFonts w:asciiTheme="majorHAnsi" w:eastAsia="Times New Roman" w:hAnsiTheme="majorHAnsi" w:cstheme="minorHAnsi"/>
        </w:rPr>
        <w:t>144/21</w:t>
      </w:r>
      <w:r w:rsidR="006E6CFD" w:rsidRPr="00293782">
        <w:rPr>
          <w:rFonts w:asciiTheme="majorHAnsi" w:eastAsia="Times New Roman" w:hAnsiTheme="majorHAnsi" w:cstheme="minorHAnsi"/>
        </w:rPr>
        <w:t>)</w:t>
      </w:r>
      <w:r w:rsidR="008A79BB" w:rsidRPr="00293782">
        <w:rPr>
          <w:rFonts w:asciiTheme="majorHAnsi" w:eastAsia="Times New Roman" w:hAnsiTheme="majorHAnsi" w:cstheme="minorHAnsi"/>
        </w:rPr>
        <w:t xml:space="preserve"> </w:t>
      </w:r>
      <w:r w:rsidR="00C72B62" w:rsidRPr="00293782">
        <w:rPr>
          <w:rFonts w:asciiTheme="majorHAnsi" w:eastAsia="Times New Roman" w:hAnsiTheme="majorHAnsi" w:cstheme="minorHAnsi"/>
        </w:rPr>
        <w:t xml:space="preserve">Proračun se donosi za jednu fiskalnu (proračunsku) godinu. </w:t>
      </w:r>
      <w:r w:rsidR="00F25B44" w:rsidRPr="00293782">
        <w:rPr>
          <w:rFonts w:asciiTheme="majorHAnsi" w:eastAsia="Times New Roman" w:hAnsiTheme="majorHAnsi" w:cstheme="minorHAnsi"/>
        </w:rPr>
        <w:t>F</w:t>
      </w:r>
      <w:r w:rsidR="00C72B62" w:rsidRPr="00293782">
        <w:rPr>
          <w:rFonts w:asciiTheme="majorHAnsi" w:eastAsia="Times New Roman" w:hAnsiTheme="majorHAnsi" w:cstheme="minorHAnsi"/>
        </w:rPr>
        <w:t xml:space="preserve">iskalna godina poklapa </w:t>
      </w:r>
      <w:r w:rsidR="00F25B44" w:rsidRPr="00293782">
        <w:rPr>
          <w:rFonts w:asciiTheme="majorHAnsi" w:eastAsia="Times New Roman" w:hAnsiTheme="majorHAnsi" w:cstheme="minorHAnsi"/>
        </w:rPr>
        <w:t xml:space="preserve">se </w:t>
      </w:r>
      <w:r w:rsidR="00C72B62" w:rsidRPr="00293782">
        <w:rPr>
          <w:rFonts w:asciiTheme="majorHAnsi" w:eastAsia="Times New Roman" w:hAnsiTheme="majorHAnsi" w:cstheme="minorHAnsi"/>
        </w:rPr>
        <w:t xml:space="preserve">s kalendarskom i traje od </w:t>
      </w:r>
      <w:r w:rsidR="00A90FD9" w:rsidRPr="00293782">
        <w:rPr>
          <w:rFonts w:asciiTheme="majorHAnsi" w:eastAsia="Times New Roman" w:hAnsiTheme="majorHAnsi" w:cstheme="minorHAnsi"/>
        </w:rPr>
        <w:t xml:space="preserve"> </w:t>
      </w:r>
      <w:r w:rsidR="00C72B62" w:rsidRPr="00293782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</w:t>
      </w:r>
      <w:r w:rsidR="00B8024D" w:rsidRPr="00293782">
        <w:rPr>
          <w:rFonts w:asciiTheme="majorHAnsi" w:eastAsia="Times New Roman" w:hAnsiTheme="majorHAnsi" w:cstheme="minorHAnsi"/>
        </w:rPr>
        <w:t>Općinski načelnik</w:t>
      </w:r>
      <w:r w:rsidR="00C72B62" w:rsidRPr="00293782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293782">
        <w:rPr>
          <w:rFonts w:asciiTheme="majorHAnsi" w:eastAsia="Times New Roman" w:hAnsiTheme="majorHAnsi" w:cstheme="minorHAnsi"/>
        </w:rPr>
        <w:t xml:space="preserve"> i</w:t>
      </w:r>
      <w:r w:rsidR="00C72B62" w:rsidRPr="00293782">
        <w:rPr>
          <w:rFonts w:asciiTheme="majorHAnsi" w:eastAsia="Times New Roman" w:hAnsiTheme="majorHAnsi" w:cstheme="minorHAnsi"/>
        </w:rPr>
        <w:t xml:space="preserve"> </w:t>
      </w:r>
      <w:r w:rsidR="00B950DF" w:rsidRPr="00293782">
        <w:rPr>
          <w:rFonts w:asciiTheme="majorHAnsi" w:eastAsia="Times New Roman" w:hAnsiTheme="majorHAnsi" w:cstheme="minorHAnsi"/>
        </w:rPr>
        <w:t xml:space="preserve">pravilno planiranje </w:t>
      </w:r>
      <w:r w:rsidR="00C72B62" w:rsidRPr="00293782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293782">
        <w:rPr>
          <w:rFonts w:asciiTheme="majorHAnsi" w:eastAsia="Times New Roman" w:hAnsiTheme="majorHAnsi" w:cstheme="minorHAnsi"/>
        </w:rPr>
        <w:t xml:space="preserve"> </w:t>
      </w:r>
      <w:r w:rsidR="00C72B62" w:rsidRPr="00293782">
        <w:rPr>
          <w:rFonts w:asciiTheme="majorHAnsi" w:eastAsia="Times New Roman" w:hAnsiTheme="majorHAnsi" w:cstheme="minorHAnsi"/>
        </w:rPr>
        <w:t>(izglasava)</w:t>
      </w:r>
      <w:r w:rsidR="00B8024D" w:rsidRPr="00293782">
        <w:rPr>
          <w:rFonts w:asciiTheme="majorHAnsi" w:eastAsia="Times New Roman" w:hAnsiTheme="majorHAnsi" w:cstheme="minorHAnsi"/>
        </w:rPr>
        <w:t xml:space="preserve"> </w:t>
      </w:r>
      <w:r w:rsidR="00C72B62" w:rsidRPr="00293782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293782" w:rsidRDefault="00C72B62" w:rsidP="008F1995">
      <w:pPr>
        <w:spacing w:after="0"/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293782" w:rsidRDefault="00C72B62" w:rsidP="008F1995">
      <w:pPr>
        <w:spacing w:after="0"/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293782">
        <w:rPr>
          <w:rFonts w:asciiTheme="majorHAnsi" w:eastAsia="Times New Roman" w:hAnsiTheme="majorHAnsi" w:cstheme="minorHAnsi"/>
        </w:rPr>
        <w:t>O</w:t>
      </w:r>
      <w:r w:rsidRPr="00293782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293782">
        <w:rPr>
          <w:rFonts w:asciiTheme="majorHAnsi" w:eastAsia="Times New Roman" w:hAnsiTheme="majorHAnsi" w:cstheme="minorHAnsi"/>
        </w:rPr>
        <w:t>O</w:t>
      </w:r>
      <w:r w:rsidRPr="00293782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293782" w:rsidRDefault="00C72B62" w:rsidP="008F1995">
      <w:pPr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293782">
        <w:rPr>
          <w:rFonts w:asciiTheme="majorHAnsi" w:eastAsia="Times New Roman" w:hAnsiTheme="majorHAnsi" w:cstheme="minorHAnsi"/>
        </w:rPr>
        <w:t>O</w:t>
      </w:r>
      <w:r w:rsidRPr="00293782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293782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293782" w:rsidRDefault="00B950DF" w:rsidP="008F1995">
      <w:pPr>
        <w:jc w:val="both"/>
        <w:rPr>
          <w:rFonts w:asciiTheme="majorHAnsi" w:eastAsia="Times New Roman" w:hAnsiTheme="majorHAnsi" w:cstheme="minorHAnsi"/>
        </w:rPr>
      </w:pPr>
      <w:r w:rsidRPr="00293782">
        <w:rPr>
          <w:rFonts w:asciiTheme="majorHAnsi" w:eastAsia="Times New Roman" w:hAnsiTheme="majorHAnsi" w:cstheme="minorHAnsi"/>
        </w:rPr>
        <w:t xml:space="preserve"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</w:t>
      </w:r>
      <w:r w:rsidRPr="00293782">
        <w:rPr>
          <w:rFonts w:asciiTheme="majorHAnsi" w:eastAsia="Times New Roman" w:hAnsiTheme="majorHAnsi" w:cstheme="minorHAnsi"/>
        </w:rPr>
        <w:lastRenderedPageBreak/>
        <w:t>i izdataka koju donosi predstavničko tijelo na prijedlog privremenog zamjenika općinskog načelnika iz članka 43.a Zakona o lokalnoj i područnoj (regionalnoj) samoupravi (</w:t>
      </w:r>
      <w:r w:rsidR="008A79BB" w:rsidRPr="00293782">
        <w:rPr>
          <w:rFonts w:asciiTheme="majorHAnsi" w:eastAsia="Times New Roman" w:hAnsiTheme="majorHAnsi" w:cstheme="minorHAnsi"/>
        </w:rPr>
        <w:t>»</w:t>
      </w:r>
      <w:r w:rsidRPr="00293782">
        <w:rPr>
          <w:rFonts w:asciiTheme="majorHAnsi" w:eastAsia="Times New Roman" w:hAnsiTheme="majorHAnsi" w:cstheme="minorHAnsi"/>
        </w:rPr>
        <w:t>Narodne novine</w:t>
      </w:r>
      <w:r w:rsidR="008A79BB" w:rsidRPr="00293782">
        <w:rPr>
          <w:rFonts w:asciiTheme="majorHAnsi" w:eastAsia="Times New Roman" w:hAnsiTheme="majorHAnsi" w:cstheme="minorHAnsi"/>
        </w:rPr>
        <w:t>«</w:t>
      </w:r>
      <w:r w:rsidRPr="00293782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1"/>
    </w:p>
    <w:p w14:paraId="5FFAA9F2" w14:textId="6C299E75" w:rsidR="00004BC2" w:rsidRPr="00293782" w:rsidRDefault="00004BC2" w:rsidP="00004BC2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UKUPAN PRORAČUN, ODNOSNO UKUPNI PRIHODI I PRIMICI, KAO I RASHODI I IZDACI, OPĆINE</w:t>
      </w:r>
      <w:r w:rsidR="00BB46EE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102557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POVLJANA</w:t>
      </w:r>
      <w:r w:rsidR="00BB46EE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ZA 202</w:t>
      </w:r>
      <w:r w:rsidR="00083E72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6</w:t>
      </w: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. GODINU, PLANIRANI SU U IZNOSU</w:t>
      </w:r>
      <w:r w:rsidR="00503A62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083E72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4.053.991,8</w:t>
      </w:r>
      <w:r w:rsidR="0095124C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EURA. </w:t>
      </w:r>
    </w:p>
    <w:p w14:paraId="2E568813" w14:textId="77777777" w:rsidR="00004BC2" w:rsidRPr="00293782" w:rsidRDefault="00004BC2" w:rsidP="00004BC2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</w:p>
    <w:p w14:paraId="48AF0E9A" w14:textId="77777777" w:rsidR="00004BC2" w:rsidRPr="00293782" w:rsidRDefault="00004BC2" w:rsidP="00004BC2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sz w:val="24"/>
          <w:szCs w:val="24"/>
        </w:rPr>
        <w:t>PRIHODI I PRIMICI</w:t>
      </w:r>
    </w:p>
    <w:p w14:paraId="3F44803C" w14:textId="77777777" w:rsidR="00614B8F" w:rsidRPr="00293782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1AA3FC6" w14:textId="7D72C7D0" w:rsidR="00B8024D" w:rsidRPr="00293782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E21CB0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Povljana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>za 202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6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>. godinu planirani su u iznosu</w:t>
      </w:r>
      <w:r w:rsidR="00E21CB0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3.761.446,80</w:t>
      </w:r>
      <w:r w:rsidR="0095124C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eura, a čine ih prihodi od poreza planirani u iznosu 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1.239.926,00</w:t>
      </w:r>
      <w:r w:rsidR="006E2E92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eura, pomoći </w:t>
      </w:r>
      <w:r w:rsidR="006E4CCF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iz inozemstva i od subjekata unutar općeg proračuna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planirane u iznosu 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1.029.786,80</w:t>
      </w:r>
      <w:r w:rsidR="006E2E92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eura, prihodi od imovine planirani u iznosu 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620.434,00</w:t>
      </w:r>
      <w:r w:rsidR="006E2E92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eura, prihodi od upravnih i administrativnih pristojbi, pristojbi po posebnim propisima i naknada planirani u iznosu 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871.300,00</w:t>
      </w:r>
      <w:r w:rsidR="006E2E92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>eura</w:t>
      </w:r>
      <w:r w:rsidR="00083E72" w:rsidRPr="00293782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4EE3990A" w14:textId="77777777" w:rsidR="00B8024D" w:rsidRPr="00293782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1F85EFB" w14:textId="72F1C07B" w:rsidR="00614B8F" w:rsidRPr="00293782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Cs/>
          <w:sz w:val="24"/>
          <w:szCs w:val="24"/>
        </w:rPr>
        <w:t>P</w:t>
      </w:r>
      <w:r w:rsidR="00614B8F" w:rsidRPr="00293782">
        <w:rPr>
          <w:rFonts w:asciiTheme="majorHAnsi" w:eastAsia="Times New Roman" w:hAnsiTheme="majorHAnsi" w:cstheme="minorHAnsi"/>
          <w:bCs/>
          <w:sz w:val="24"/>
          <w:szCs w:val="24"/>
        </w:rPr>
        <w:t>rihodi od prodaje nefinancijske imovine planirani su u iznosu</w:t>
      </w:r>
      <w:r w:rsidR="00F72CB8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292.545,00 </w:t>
      </w:r>
      <w:r w:rsidR="00511953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eura za </w:t>
      </w:r>
      <w:r w:rsidR="006E4CCF" w:rsidRPr="00293782">
        <w:rPr>
          <w:rFonts w:asciiTheme="majorHAnsi" w:eastAsia="Times New Roman" w:hAnsiTheme="majorHAnsi" w:cstheme="minorHAnsi"/>
          <w:bCs/>
          <w:sz w:val="24"/>
          <w:szCs w:val="24"/>
        </w:rPr>
        <w:t>prihod</w:t>
      </w:r>
      <w:r w:rsidR="00511953" w:rsidRPr="00293782">
        <w:rPr>
          <w:rFonts w:asciiTheme="majorHAnsi" w:eastAsia="Times New Roman" w:hAnsiTheme="majorHAnsi" w:cstheme="minorHAnsi"/>
          <w:bCs/>
          <w:sz w:val="24"/>
          <w:szCs w:val="24"/>
        </w:rPr>
        <w:t>e</w:t>
      </w:r>
      <w:r w:rsidR="006E4CCF" w:rsidRPr="00293782">
        <w:rPr>
          <w:rFonts w:asciiTheme="majorHAnsi" w:eastAsia="Times New Roman" w:hAnsiTheme="majorHAnsi" w:cstheme="minorHAnsi"/>
          <w:bCs/>
          <w:sz w:val="24"/>
          <w:szCs w:val="24"/>
        </w:rPr>
        <w:t xml:space="preserve"> od prodaje neproizvodne dugotrajne imovine</w:t>
      </w:r>
      <w:r w:rsidR="00B718E8" w:rsidRPr="00293782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3321A7E0" w14:textId="77777777" w:rsidR="00B8024D" w:rsidRPr="00293782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5A2151F" w14:textId="4052584E" w:rsidR="00983B17" w:rsidRPr="00293782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057CF882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CAEFDFA" w14:textId="75D67AD2" w:rsidR="00B8024D" w:rsidRPr="00293782" w:rsidRDefault="00B8024D">
      <w:pPr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sz w:val="24"/>
          <w:szCs w:val="24"/>
        </w:rPr>
        <w:br w:type="page"/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894"/>
        <w:gridCol w:w="1542"/>
        <w:gridCol w:w="1542"/>
        <w:gridCol w:w="1542"/>
        <w:gridCol w:w="1542"/>
      </w:tblGrid>
      <w:tr w:rsidR="00083E72" w:rsidRPr="00293782" w14:paraId="5B48C44A" w14:textId="32B1913C" w:rsidTr="00760B32">
        <w:trPr>
          <w:trHeight w:val="722"/>
        </w:trPr>
        <w:tc>
          <w:tcPr>
            <w:tcW w:w="1822" w:type="pct"/>
            <w:shd w:val="clear" w:color="auto" w:fill="DBDBDB" w:themeFill="accent3" w:themeFillTint="66"/>
            <w:vAlign w:val="center"/>
          </w:tcPr>
          <w:p w14:paraId="179C01BA" w14:textId="1712031C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bookmarkStart w:id="2" w:name="_Hlk64526596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lastRenderedPageBreak/>
              <w:t>PRIHODI I PRIMICI</w:t>
            </w:r>
          </w:p>
        </w:tc>
        <w:tc>
          <w:tcPr>
            <w:tcW w:w="781" w:type="pct"/>
            <w:shd w:val="clear" w:color="auto" w:fill="DBDBDB" w:themeFill="accent3" w:themeFillTint="66"/>
            <w:vAlign w:val="center"/>
          </w:tcPr>
          <w:p w14:paraId="3012AFD1" w14:textId="0E2ED74F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PLAN </w:t>
            </w:r>
          </w:p>
          <w:p w14:paraId="1A478274" w14:textId="70FA72FD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2025.(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808" w:type="pct"/>
            <w:shd w:val="clear" w:color="auto" w:fill="DBDBDB" w:themeFill="accent3" w:themeFillTint="66"/>
            <w:vAlign w:val="center"/>
          </w:tcPr>
          <w:p w14:paraId="72B00010" w14:textId="77777777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PLAN </w:t>
            </w:r>
          </w:p>
          <w:p w14:paraId="3E11091E" w14:textId="3B418012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2026.(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808" w:type="pct"/>
            <w:shd w:val="clear" w:color="auto" w:fill="DBDBDB" w:themeFill="accent3" w:themeFillTint="66"/>
            <w:vAlign w:val="center"/>
          </w:tcPr>
          <w:p w14:paraId="3E1666A6" w14:textId="6A9FAE09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PROJEKCIJE 202</w:t>
            </w:r>
            <w:r w:rsidR="001C4A01" w:rsidRPr="00293782">
              <w:rPr>
                <w:rFonts w:asciiTheme="majorHAnsi" w:hAnsiTheme="majorHAnsi" w:cstheme="minorHAnsi"/>
                <w:b/>
                <w:color w:val="4472C4" w:themeColor="accent1"/>
              </w:rPr>
              <w:t>7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.(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780" w:type="pct"/>
            <w:shd w:val="clear" w:color="auto" w:fill="DBDBDB" w:themeFill="accent3" w:themeFillTint="66"/>
            <w:vAlign w:val="center"/>
          </w:tcPr>
          <w:p w14:paraId="44646A24" w14:textId="7861C02D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PROJEKCIJE 202</w:t>
            </w:r>
            <w:r w:rsidR="001C4A01" w:rsidRPr="00293782">
              <w:rPr>
                <w:rFonts w:asciiTheme="majorHAnsi" w:hAnsiTheme="majorHAnsi" w:cstheme="minorHAnsi"/>
                <w:b/>
                <w:color w:val="4472C4" w:themeColor="accent1"/>
              </w:rPr>
              <w:t>8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.(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</w:tr>
      <w:bookmarkEnd w:id="2"/>
      <w:tr w:rsidR="00083E72" w:rsidRPr="00293782" w14:paraId="5216E55A" w14:textId="77777777" w:rsidTr="0046324F">
        <w:trPr>
          <w:trHeight w:val="479"/>
        </w:trPr>
        <w:tc>
          <w:tcPr>
            <w:tcW w:w="1822" w:type="pct"/>
            <w:shd w:val="clear" w:color="auto" w:fill="F2F2F2" w:themeFill="background1" w:themeFillShade="F2"/>
            <w:vAlign w:val="center"/>
          </w:tcPr>
          <w:p w14:paraId="72CC7A0E" w14:textId="6ED519D1" w:rsidR="00083E72" w:rsidRPr="00293782" w:rsidRDefault="00083E72" w:rsidP="00083E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</w:rPr>
              <w:t>6 Prihodi poslovanja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0F6BB151" w14:textId="236D8817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 w:cstheme="minorHAnsi"/>
                <w:b/>
              </w:rPr>
              <w:t>3.292.973,17</w:t>
            </w:r>
          </w:p>
        </w:tc>
        <w:tc>
          <w:tcPr>
            <w:tcW w:w="808" w:type="pct"/>
            <w:shd w:val="clear" w:color="auto" w:fill="EDEDED" w:themeFill="accent3" w:themeFillTint="33"/>
            <w:vAlign w:val="center"/>
          </w:tcPr>
          <w:p w14:paraId="07748564" w14:textId="06BB1D18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3.761.446,80</w:t>
            </w:r>
          </w:p>
        </w:tc>
        <w:tc>
          <w:tcPr>
            <w:tcW w:w="808" w:type="pct"/>
            <w:shd w:val="clear" w:color="auto" w:fill="F2F2F2" w:themeFill="background1" w:themeFillShade="F2"/>
            <w:vAlign w:val="center"/>
          </w:tcPr>
          <w:p w14:paraId="7646AE17" w14:textId="14E7AFB9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3.843.021,29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317E3729" w14:textId="2C52FBFE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4.000.000,80</w:t>
            </w:r>
          </w:p>
        </w:tc>
      </w:tr>
      <w:tr w:rsidR="00083E72" w:rsidRPr="00293782" w14:paraId="49282180" w14:textId="77777777" w:rsidTr="001C4A01">
        <w:trPr>
          <w:trHeight w:val="479"/>
        </w:trPr>
        <w:tc>
          <w:tcPr>
            <w:tcW w:w="1822" w:type="pct"/>
            <w:vAlign w:val="center"/>
          </w:tcPr>
          <w:p w14:paraId="4BC828FA" w14:textId="6D3D325C" w:rsidR="00083E72" w:rsidRPr="00293782" w:rsidRDefault="00083E72" w:rsidP="00083E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61</w:t>
            </w:r>
            <w:r w:rsidRPr="00293782">
              <w:rPr>
                <w:rFonts w:asciiTheme="majorHAnsi" w:hAnsiTheme="majorHAnsi" w:cstheme="minorHAnsi"/>
                <w:bCs/>
              </w:rPr>
              <w:t xml:space="preserve"> Prihodi od poreza</w:t>
            </w:r>
          </w:p>
        </w:tc>
        <w:tc>
          <w:tcPr>
            <w:tcW w:w="781" w:type="pct"/>
            <w:vAlign w:val="center"/>
          </w:tcPr>
          <w:p w14:paraId="0899C520" w14:textId="42C5E274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bookmarkStart w:id="3" w:name="_Hlk184898815"/>
            <w:r w:rsidRPr="00293782">
              <w:rPr>
                <w:rFonts w:asciiTheme="majorHAnsi" w:hAnsiTheme="majorHAnsi" w:cstheme="minorHAnsi"/>
              </w:rPr>
              <w:t>1.050.274,37</w:t>
            </w:r>
            <w:bookmarkEnd w:id="3"/>
          </w:p>
        </w:tc>
        <w:tc>
          <w:tcPr>
            <w:tcW w:w="808" w:type="pct"/>
            <w:vAlign w:val="center"/>
          </w:tcPr>
          <w:p w14:paraId="2BB3B294" w14:textId="78B0C047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1.239.926,00</w:t>
            </w:r>
          </w:p>
        </w:tc>
        <w:tc>
          <w:tcPr>
            <w:tcW w:w="808" w:type="pct"/>
            <w:vAlign w:val="center"/>
          </w:tcPr>
          <w:p w14:paraId="3E38D07E" w14:textId="5D8F353E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1.251.254,29</w:t>
            </w:r>
          </w:p>
        </w:tc>
        <w:tc>
          <w:tcPr>
            <w:tcW w:w="780" w:type="pct"/>
            <w:vAlign w:val="center"/>
          </w:tcPr>
          <w:p w14:paraId="0E2C00D2" w14:textId="0A3E8D6E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1.290.352,00</w:t>
            </w:r>
          </w:p>
        </w:tc>
      </w:tr>
      <w:tr w:rsidR="00083E72" w:rsidRPr="00293782" w14:paraId="5C2E9B46" w14:textId="77777777" w:rsidTr="001C4A01">
        <w:trPr>
          <w:trHeight w:val="547"/>
        </w:trPr>
        <w:tc>
          <w:tcPr>
            <w:tcW w:w="1822" w:type="pct"/>
            <w:vAlign w:val="center"/>
          </w:tcPr>
          <w:p w14:paraId="12F6B1D1" w14:textId="558BBF78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63</w:t>
            </w:r>
            <w:r w:rsidRPr="00293782">
              <w:rPr>
                <w:rFonts w:asciiTheme="majorHAnsi" w:hAnsiTheme="majorHAnsi" w:cstheme="minorHAnsi"/>
                <w:bCs/>
              </w:rPr>
              <w:t xml:space="preserve"> Pomoći iz inozemstva i od subjekata unutar općeg proračuna</w:t>
            </w:r>
          </w:p>
        </w:tc>
        <w:tc>
          <w:tcPr>
            <w:tcW w:w="781" w:type="pct"/>
            <w:vAlign w:val="center"/>
          </w:tcPr>
          <w:p w14:paraId="24DC4AA7" w14:textId="26E87574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bookmarkStart w:id="4" w:name="_Hlk184898824"/>
            <w:r w:rsidRPr="00293782">
              <w:rPr>
                <w:rFonts w:asciiTheme="majorHAnsi" w:hAnsiTheme="majorHAnsi" w:cstheme="minorHAnsi"/>
              </w:rPr>
              <w:t>1.031.186,80</w:t>
            </w:r>
            <w:bookmarkEnd w:id="4"/>
          </w:p>
        </w:tc>
        <w:tc>
          <w:tcPr>
            <w:tcW w:w="808" w:type="pct"/>
            <w:vAlign w:val="center"/>
          </w:tcPr>
          <w:p w14:paraId="70B92C60" w14:textId="340D17B3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1.029.786,80</w:t>
            </w:r>
          </w:p>
        </w:tc>
        <w:tc>
          <w:tcPr>
            <w:tcW w:w="808" w:type="pct"/>
            <w:vAlign w:val="center"/>
          </w:tcPr>
          <w:p w14:paraId="24935A7F" w14:textId="48324AAB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1.035.997,00</w:t>
            </w:r>
          </w:p>
        </w:tc>
        <w:tc>
          <w:tcPr>
            <w:tcW w:w="780" w:type="pct"/>
            <w:vAlign w:val="center"/>
          </w:tcPr>
          <w:p w14:paraId="3228A42A" w14:textId="5FA75450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1.046.498,80</w:t>
            </w:r>
          </w:p>
        </w:tc>
      </w:tr>
      <w:tr w:rsidR="00083E72" w:rsidRPr="00293782" w14:paraId="210020AF" w14:textId="77777777" w:rsidTr="001C4A01">
        <w:trPr>
          <w:trHeight w:val="479"/>
        </w:trPr>
        <w:tc>
          <w:tcPr>
            <w:tcW w:w="1822" w:type="pct"/>
            <w:vAlign w:val="center"/>
          </w:tcPr>
          <w:p w14:paraId="19E7C08B" w14:textId="2F260A20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64</w:t>
            </w:r>
            <w:r w:rsidRPr="00293782">
              <w:rPr>
                <w:rFonts w:asciiTheme="majorHAnsi" w:hAnsiTheme="majorHAnsi" w:cstheme="minorHAnsi"/>
                <w:bCs/>
              </w:rPr>
              <w:t xml:space="preserve"> Prihodi od imovine</w:t>
            </w:r>
          </w:p>
        </w:tc>
        <w:tc>
          <w:tcPr>
            <w:tcW w:w="781" w:type="pct"/>
            <w:vAlign w:val="center"/>
          </w:tcPr>
          <w:p w14:paraId="3EA8B064" w14:textId="568782D0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513.152,00</w:t>
            </w:r>
          </w:p>
        </w:tc>
        <w:tc>
          <w:tcPr>
            <w:tcW w:w="808" w:type="pct"/>
            <w:vAlign w:val="center"/>
          </w:tcPr>
          <w:p w14:paraId="1029CD4A" w14:textId="77070BEB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620.434,00</w:t>
            </w:r>
          </w:p>
        </w:tc>
        <w:tc>
          <w:tcPr>
            <w:tcW w:w="808" w:type="pct"/>
            <w:vAlign w:val="center"/>
          </w:tcPr>
          <w:p w14:paraId="57A7171F" w14:textId="558592F8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672.430,00</w:t>
            </w:r>
          </w:p>
        </w:tc>
        <w:tc>
          <w:tcPr>
            <w:tcW w:w="780" w:type="pct"/>
            <w:vAlign w:val="center"/>
          </w:tcPr>
          <w:p w14:paraId="6883BD40" w14:textId="3343454A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754.790,00</w:t>
            </w:r>
          </w:p>
        </w:tc>
      </w:tr>
      <w:tr w:rsidR="00083E72" w:rsidRPr="00293782" w14:paraId="73660010" w14:textId="77777777" w:rsidTr="001C4A01">
        <w:trPr>
          <w:trHeight w:val="917"/>
        </w:trPr>
        <w:tc>
          <w:tcPr>
            <w:tcW w:w="1822" w:type="pct"/>
            <w:vAlign w:val="center"/>
          </w:tcPr>
          <w:p w14:paraId="23D76253" w14:textId="37228042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65 </w:t>
            </w:r>
            <w:r w:rsidRPr="00293782">
              <w:rPr>
                <w:rFonts w:asciiTheme="majorHAnsi" w:hAnsiTheme="majorHAnsi" w:cstheme="minorHAnsi"/>
                <w:bCs/>
              </w:rPr>
              <w:t>Prihodi od upravnih i administrativnih pristojbi, pristojbi po posebnim propisima i naknada</w:t>
            </w:r>
          </w:p>
        </w:tc>
        <w:tc>
          <w:tcPr>
            <w:tcW w:w="781" w:type="pct"/>
            <w:vAlign w:val="center"/>
          </w:tcPr>
          <w:p w14:paraId="46C047E5" w14:textId="1D33D7B4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 xml:space="preserve"> </w:t>
            </w:r>
            <w:bookmarkStart w:id="5" w:name="_Hlk184898846"/>
            <w:r w:rsidRPr="00293782">
              <w:rPr>
                <w:rFonts w:asciiTheme="majorHAnsi" w:hAnsiTheme="majorHAnsi" w:cstheme="minorHAnsi"/>
              </w:rPr>
              <w:t>693.740,00</w:t>
            </w:r>
            <w:bookmarkEnd w:id="5"/>
          </w:p>
        </w:tc>
        <w:tc>
          <w:tcPr>
            <w:tcW w:w="808" w:type="pct"/>
            <w:vAlign w:val="center"/>
          </w:tcPr>
          <w:p w14:paraId="7E416B6C" w14:textId="4167EDBB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871.300,00</w:t>
            </w:r>
          </w:p>
        </w:tc>
        <w:tc>
          <w:tcPr>
            <w:tcW w:w="808" w:type="pct"/>
            <w:vAlign w:val="center"/>
          </w:tcPr>
          <w:p w14:paraId="6251F385" w14:textId="1045D0E9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883.340,00</w:t>
            </w:r>
          </w:p>
        </w:tc>
        <w:tc>
          <w:tcPr>
            <w:tcW w:w="780" w:type="pct"/>
            <w:vAlign w:val="center"/>
          </w:tcPr>
          <w:p w14:paraId="5992E4F2" w14:textId="4CB0500E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908.360,00</w:t>
            </w:r>
          </w:p>
        </w:tc>
      </w:tr>
      <w:tr w:rsidR="00083E72" w:rsidRPr="00293782" w14:paraId="6C6A4227" w14:textId="77777777" w:rsidTr="001C4A01">
        <w:trPr>
          <w:trHeight w:val="703"/>
        </w:trPr>
        <w:tc>
          <w:tcPr>
            <w:tcW w:w="1822" w:type="pct"/>
            <w:vAlign w:val="center"/>
          </w:tcPr>
          <w:p w14:paraId="7B148B93" w14:textId="2C81F123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68 </w:t>
            </w:r>
            <w:r w:rsidRPr="00293782">
              <w:rPr>
                <w:rFonts w:asciiTheme="majorHAnsi" w:hAnsiTheme="majorHAnsi" w:cstheme="minorHAnsi"/>
                <w:bCs/>
              </w:rPr>
              <w:t>Kazne, upravne mjere i ostali prihodi</w:t>
            </w:r>
          </w:p>
        </w:tc>
        <w:tc>
          <w:tcPr>
            <w:tcW w:w="781" w:type="pct"/>
            <w:vAlign w:val="center"/>
          </w:tcPr>
          <w:p w14:paraId="2D31B3D9" w14:textId="3BDEE7A6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bookmarkStart w:id="6" w:name="_Hlk184898879"/>
            <w:r w:rsidRPr="00293782">
              <w:rPr>
                <w:rFonts w:asciiTheme="majorHAnsi" w:hAnsiTheme="majorHAnsi" w:cstheme="minorHAnsi"/>
              </w:rPr>
              <w:t xml:space="preserve"> 4.620,00</w:t>
            </w:r>
            <w:bookmarkEnd w:id="6"/>
          </w:p>
        </w:tc>
        <w:tc>
          <w:tcPr>
            <w:tcW w:w="808" w:type="pct"/>
            <w:vAlign w:val="center"/>
          </w:tcPr>
          <w:p w14:paraId="0B4D1907" w14:textId="53050D86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0,00</w:t>
            </w:r>
          </w:p>
        </w:tc>
        <w:tc>
          <w:tcPr>
            <w:tcW w:w="808" w:type="pct"/>
            <w:vAlign w:val="center"/>
          </w:tcPr>
          <w:p w14:paraId="66CD6632" w14:textId="247DBE3B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0,00</w:t>
            </w:r>
          </w:p>
        </w:tc>
        <w:tc>
          <w:tcPr>
            <w:tcW w:w="780" w:type="pct"/>
            <w:vAlign w:val="center"/>
          </w:tcPr>
          <w:p w14:paraId="70D66840" w14:textId="4F0B6FBF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0,00</w:t>
            </w:r>
          </w:p>
        </w:tc>
      </w:tr>
      <w:tr w:rsidR="00083E72" w:rsidRPr="00293782" w14:paraId="7EEAD22A" w14:textId="77777777" w:rsidTr="0046324F">
        <w:trPr>
          <w:trHeight w:val="561"/>
        </w:trPr>
        <w:tc>
          <w:tcPr>
            <w:tcW w:w="1822" w:type="pct"/>
            <w:shd w:val="clear" w:color="auto" w:fill="F2F2F2" w:themeFill="background1" w:themeFillShade="F2"/>
            <w:vAlign w:val="center"/>
          </w:tcPr>
          <w:p w14:paraId="22D72E54" w14:textId="082571B0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 w:cstheme="minorHAnsi"/>
                <w:b/>
              </w:rPr>
              <w:t>7 Prihodi od prodaje nefinancijske imovine</w:t>
            </w:r>
          </w:p>
        </w:tc>
        <w:tc>
          <w:tcPr>
            <w:tcW w:w="781" w:type="pct"/>
            <w:shd w:val="clear" w:color="auto" w:fill="F2F2F2" w:themeFill="background1" w:themeFillShade="F2"/>
            <w:vAlign w:val="center"/>
          </w:tcPr>
          <w:p w14:paraId="3FC94267" w14:textId="6121CA58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bookmarkStart w:id="7" w:name="_Hlk184898889"/>
            <w:r w:rsidRPr="00293782">
              <w:rPr>
                <w:rFonts w:asciiTheme="majorHAnsi" w:hAnsiTheme="majorHAnsi" w:cstheme="minorHAnsi"/>
                <w:b/>
              </w:rPr>
              <w:t>292.545,00</w:t>
            </w:r>
            <w:bookmarkEnd w:id="7"/>
          </w:p>
        </w:tc>
        <w:tc>
          <w:tcPr>
            <w:tcW w:w="808" w:type="pct"/>
            <w:shd w:val="clear" w:color="auto" w:fill="EDEDED" w:themeFill="accent3" w:themeFillTint="33"/>
            <w:vAlign w:val="center"/>
          </w:tcPr>
          <w:p w14:paraId="6C9B0633" w14:textId="27CEC1BA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292.545,00</w:t>
            </w:r>
          </w:p>
        </w:tc>
        <w:tc>
          <w:tcPr>
            <w:tcW w:w="808" w:type="pct"/>
            <w:shd w:val="clear" w:color="auto" w:fill="F2F2F2" w:themeFill="background1" w:themeFillShade="F2"/>
            <w:vAlign w:val="center"/>
          </w:tcPr>
          <w:p w14:paraId="27054DE6" w14:textId="597335DF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292.344,99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18A3A4A" w14:textId="409D47C7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  <w:b/>
              </w:rPr>
            </w:pPr>
            <w:r w:rsidRPr="00293782">
              <w:rPr>
                <w:rFonts w:asciiTheme="majorHAnsi" w:hAnsiTheme="majorHAnsi" w:cstheme="minorHAnsi"/>
                <w:b/>
              </w:rPr>
              <w:t>290.115,00</w:t>
            </w:r>
          </w:p>
        </w:tc>
      </w:tr>
      <w:tr w:rsidR="00083E72" w:rsidRPr="00293782" w14:paraId="6B4DB10E" w14:textId="77777777" w:rsidTr="001C4A01">
        <w:trPr>
          <w:trHeight w:val="840"/>
        </w:trPr>
        <w:tc>
          <w:tcPr>
            <w:tcW w:w="1822" w:type="pct"/>
            <w:vAlign w:val="center"/>
          </w:tcPr>
          <w:p w14:paraId="406BEA90" w14:textId="44872399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71</w:t>
            </w:r>
            <w:r w:rsidRPr="00293782">
              <w:rPr>
                <w:rFonts w:asciiTheme="majorHAnsi" w:hAnsiTheme="majorHAnsi" w:cstheme="minorHAnsi"/>
                <w:bCs/>
              </w:rPr>
              <w:t xml:space="preserve"> Prihodi od prodaje </w:t>
            </w:r>
            <w:proofErr w:type="spellStart"/>
            <w:r w:rsidRPr="00293782">
              <w:rPr>
                <w:rFonts w:asciiTheme="majorHAnsi" w:hAnsiTheme="majorHAnsi" w:cstheme="minorHAnsi"/>
                <w:bCs/>
              </w:rPr>
              <w:t>neproizvedene</w:t>
            </w:r>
            <w:proofErr w:type="spellEnd"/>
            <w:r w:rsidRPr="00293782">
              <w:rPr>
                <w:rFonts w:asciiTheme="majorHAnsi" w:hAnsiTheme="majorHAnsi" w:cstheme="minorHAnsi"/>
                <w:bCs/>
              </w:rPr>
              <w:t xml:space="preserve"> dugotrajne imovine</w:t>
            </w:r>
          </w:p>
        </w:tc>
        <w:tc>
          <w:tcPr>
            <w:tcW w:w="781" w:type="pct"/>
            <w:vAlign w:val="center"/>
          </w:tcPr>
          <w:p w14:paraId="1947471D" w14:textId="685C72D9" w:rsidR="00083E72" w:rsidRPr="00293782" w:rsidRDefault="00083E72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292.545,00</w:t>
            </w:r>
          </w:p>
        </w:tc>
        <w:tc>
          <w:tcPr>
            <w:tcW w:w="808" w:type="pct"/>
            <w:vAlign w:val="center"/>
          </w:tcPr>
          <w:p w14:paraId="33E70FF6" w14:textId="20DCC6B5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292.545,00</w:t>
            </w:r>
          </w:p>
        </w:tc>
        <w:tc>
          <w:tcPr>
            <w:tcW w:w="808" w:type="pct"/>
            <w:vAlign w:val="center"/>
          </w:tcPr>
          <w:p w14:paraId="5E7FF548" w14:textId="1E1F311A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292.344,99</w:t>
            </w:r>
          </w:p>
        </w:tc>
        <w:tc>
          <w:tcPr>
            <w:tcW w:w="780" w:type="pct"/>
            <w:vAlign w:val="center"/>
          </w:tcPr>
          <w:p w14:paraId="6DF1AB83" w14:textId="2FD75298" w:rsidR="00083E72" w:rsidRPr="00293782" w:rsidRDefault="001C4A01" w:rsidP="00083E72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290.115,00</w:t>
            </w:r>
          </w:p>
        </w:tc>
      </w:tr>
    </w:tbl>
    <w:p w14:paraId="0CB72D5C" w14:textId="32F898F8" w:rsidR="00E23C0D" w:rsidRPr="00293782" w:rsidRDefault="00E23C0D">
      <w:pPr>
        <w:rPr>
          <w:rFonts w:asciiTheme="majorHAnsi" w:eastAsia="Times New Roman" w:hAnsiTheme="majorHAnsi" w:cstheme="minorHAnsi"/>
          <w:b/>
          <w:color w:val="44546A" w:themeColor="text2"/>
          <w:sz w:val="24"/>
          <w:szCs w:val="24"/>
        </w:rPr>
      </w:pPr>
    </w:p>
    <w:p w14:paraId="6AA49EC6" w14:textId="77777777" w:rsidR="00004BC2" w:rsidRPr="00293782" w:rsidRDefault="00004BC2" w:rsidP="005A64F1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67A568A4" wp14:editId="361465CB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17F9C5F" w14:textId="77777777" w:rsidR="00004BC2" w:rsidRPr="00293782" w:rsidRDefault="00004BC2">
      <w:pPr>
        <w:rPr>
          <w:rFonts w:asciiTheme="majorHAnsi" w:eastAsia="Times New Roman" w:hAnsiTheme="majorHAnsi" w:cstheme="minorHAnsi"/>
          <w:b/>
          <w:sz w:val="24"/>
          <w:szCs w:val="24"/>
        </w:rPr>
      </w:pPr>
      <w:r w:rsidRPr="00293782">
        <w:rPr>
          <w:rFonts w:asciiTheme="majorHAnsi" w:eastAsia="Times New Roman" w:hAnsiTheme="majorHAnsi" w:cstheme="minorHAnsi"/>
          <w:b/>
          <w:sz w:val="24"/>
          <w:szCs w:val="24"/>
        </w:rPr>
        <w:br w:type="page"/>
      </w:r>
    </w:p>
    <w:p w14:paraId="0DFCC8E2" w14:textId="100CB5FD" w:rsidR="00F16D0A" w:rsidRPr="00293782" w:rsidRDefault="00BB6396" w:rsidP="00916DCD">
      <w:pPr>
        <w:spacing w:after="0"/>
        <w:jc w:val="both"/>
        <w:rPr>
          <w:rFonts w:asciiTheme="majorHAnsi" w:eastAsia="Times New Roman" w:hAnsiTheme="majorHAnsi" w:cstheme="minorHAnsi"/>
          <w:color w:val="4472C4" w:themeColor="accent1"/>
          <w:lang w:eastAsia="hr-HR"/>
        </w:rPr>
      </w:pP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lastRenderedPageBreak/>
        <w:t>UKUPNI RASHODI I IZDACI OPĆINE POVLJANA ZA 202</w:t>
      </w:r>
      <w:r w:rsidR="00760B32"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6</w:t>
      </w: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. GODINU PLANIRANI SU U IZNOSU </w:t>
      </w:r>
      <w:r w:rsidRPr="00293782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  <w:lang w:eastAsia="hr-HR"/>
        </w:rPr>
        <w:t xml:space="preserve"> </w:t>
      </w:r>
      <w:r w:rsidR="00760B32" w:rsidRPr="00293782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  <w:lang w:eastAsia="hr-HR"/>
        </w:rPr>
        <w:t>4.053.991,80</w:t>
      </w:r>
      <w:r w:rsidRPr="00293782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  <w:lang w:eastAsia="hr-HR"/>
        </w:rPr>
        <w:t xml:space="preserve"> </w:t>
      </w:r>
      <w:r w:rsidRPr="00293782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EURA.</w:t>
      </w:r>
    </w:p>
    <w:p w14:paraId="7FF7A10D" w14:textId="77777777" w:rsidR="00F16D0A" w:rsidRPr="00293782" w:rsidRDefault="00F16D0A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07F3C498" w14:textId="668FBC8E" w:rsidR="00F16D0A" w:rsidRPr="00293782" w:rsidRDefault="00F16D0A" w:rsidP="00F16D0A">
      <w:pPr>
        <w:tabs>
          <w:tab w:val="left" w:pos="2410"/>
        </w:tabs>
        <w:jc w:val="both"/>
        <w:rPr>
          <w:rFonts w:asciiTheme="majorHAnsi" w:hAnsiTheme="majorHAnsi" w:cstheme="minorHAnsi"/>
          <w:b/>
          <w:bCs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bCs/>
          <w:color w:val="4472C4" w:themeColor="accent1"/>
          <w:sz w:val="24"/>
          <w:szCs w:val="24"/>
        </w:rPr>
        <w:t>RASHODI I IZDACI</w:t>
      </w:r>
    </w:p>
    <w:p w14:paraId="2AD43909" w14:textId="148CABA4" w:rsidR="00BE1656" w:rsidRPr="00293782" w:rsidRDefault="00BE1656" w:rsidP="00BE1656">
      <w:pPr>
        <w:tabs>
          <w:tab w:val="left" w:pos="2410"/>
        </w:tabs>
        <w:spacing w:after="0" w:line="240" w:lineRule="auto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Rashodi poslovanja planirani su u iznosu</w:t>
      </w:r>
      <w:r w:rsidR="00C80536" w:rsidRPr="00293782">
        <w:rPr>
          <w:rFonts w:asciiTheme="majorHAnsi" w:hAnsiTheme="majorHAnsi" w:cstheme="minorHAnsi"/>
        </w:rPr>
        <w:t xml:space="preserve"> </w:t>
      </w:r>
      <w:r w:rsidR="00760B32" w:rsidRPr="00293782">
        <w:rPr>
          <w:rFonts w:asciiTheme="majorHAnsi" w:hAnsiTheme="majorHAnsi" w:cstheme="minorHAnsi"/>
        </w:rPr>
        <w:t>2.156.705,00</w:t>
      </w:r>
      <w:r w:rsidR="00C80536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a čine ih rashodi za zaposlene planirani u iznosu </w:t>
      </w:r>
      <w:r w:rsidR="00760B32" w:rsidRPr="00293782">
        <w:rPr>
          <w:rFonts w:asciiTheme="majorHAnsi" w:hAnsiTheme="majorHAnsi" w:cstheme="minorHAnsi"/>
        </w:rPr>
        <w:t>283.800,00</w:t>
      </w:r>
      <w:r w:rsidR="00C80536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materijalni rashodi planirani u iznosu </w:t>
      </w:r>
      <w:r w:rsidR="00760B32" w:rsidRPr="00293782">
        <w:rPr>
          <w:rFonts w:asciiTheme="majorHAnsi" w:hAnsiTheme="majorHAnsi" w:cstheme="minorHAnsi"/>
        </w:rPr>
        <w:t>1.049.632,00</w:t>
      </w:r>
      <w:r w:rsidR="00C80536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financijski rashodi planirani u iznosu </w:t>
      </w:r>
      <w:r w:rsidR="00760B32" w:rsidRPr="00293782">
        <w:rPr>
          <w:rFonts w:asciiTheme="majorHAnsi" w:hAnsiTheme="majorHAnsi" w:cstheme="minorHAnsi"/>
        </w:rPr>
        <w:t>63.250,00</w:t>
      </w:r>
      <w:r w:rsidR="008F4696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subvencije planirane u iznosu </w:t>
      </w:r>
      <w:r w:rsidR="00BE2CBC" w:rsidRPr="00293782">
        <w:rPr>
          <w:rFonts w:asciiTheme="majorHAnsi" w:hAnsiTheme="majorHAnsi" w:cstheme="minorHAnsi"/>
        </w:rPr>
        <w:t>42.500,00</w:t>
      </w:r>
      <w:r w:rsidR="00A849BD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pomoći dane u inozemstvo i unutar općeg proračuna planirane u iznosu </w:t>
      </w:r>
      <w:r w:rsidR="00A849BD" w:rsidRPr="00293782">
        <w:rPr>
          <w:rFonts w:asciiTheme="majorHAnsi" w:hAnsiTheme="majorHAnsi" w:cstheme="minorHAnsi"/>
        </w:rPr>
        <w:t xml:space="preserve"> </w:t>
      </w:r>
      <w:r w:rsidR="00BE2CBC" w:rsidRPr="00293782">
        <w:rPr>
          <w:rFonts w:asciiTheme="majorHAnsi" w:hAnsiTheme="majorHAnsi" w:cstheme="minorHAnsi"/>
        </w:rPr>
        <w:t>420.023,00</w:t>
      </w:r>
      <w:r w:rsidR="00A849BD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eura, naknade građanima i kućanstvima na temelju osiguranja i druge naknade planirane u iznosu </w:t>
      </w:r>
      <w:r w:rsidR="00BE2CBC" w:rsidRPr="00293782">
        <w:rPr>
          <w:rFonts w:asciiTheme="majorHAnsi" w:hAnsiTheme="majorHAnsi" w:cstheme="minorHAnsi"/>
        </w:rPr>
        <w:t>99.700,00</w:t>
      </w:r>
      <w:r w:rsidR="00A849BD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 xml:space="preserve">eura i ostali rashodi planirani u iznosu </w:t>
      </w:r>
      <w:r w:rsidR="00A849BD" w:rsidRPr="00293782">
        <w:rPr>
          <w:rFonts w:asciiTheme="majorHAnsi" w:hAnsiTheme="majorHAnsi" w:cstheme="minorHAnsi"/>
        </w:rPr>
        <w:t xml:space="preserve"> </w:t>
      </w:r>
      <w:r w:rsidR="00BE2CBC" w:rsidRPr="00293782">
        <w:rPr>
          <w:rFonts w:asciiTheme="majorHAnsi" w:hAnsiTheme="majorHAnsi" w:cstheme="minorHAnsi"/>
        </w:rPr>
        <w:t>197.800,00</w:t>
      </w:r>
      <w:r w:rsidR="00A849BD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>eura.</w:t>
      </w:r>
    </w:p>
    <w:p w14:paraId="19EA6720" w14:textId="532C6EF1" w:rsidR="00BE1656" w:rsidRPr="00293782" w:rsidRDefault="00BE1656" w:rsidP="00AD14ED">
      <w:pPr>
        <w:tabs>
          <w:tab w:val="left" w:pos="2410"/>
        </w:tabs>
        <w:spacing w:before="240" w:line="240" w:lineRule="auto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Rashodi za nabavu nefinancijske imovine planirani u iznosi </w:t>
      </w:r>
      <w:r w:rsidR="00BE2CBC" w:rsidRPr="00293782">
        <w:rPr>
          <w:rFonts w:asciiTheme="majorHAnsi" w:hAnsiTheme="majorHAnsi" w:cstheme="minorHAnsi"/>
        </w:rPr>
        <w:t>1.837.286,80</w:t>
      </w:r>
      <w:r w:rsidR="00A849BD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>eura</w:t>
      </w:r>
      <w:r w:rsidR="008F4696" w:rsidRPr="00293782">
        <w:rPr>
          <w:rFonts w:asciiTheme="majorHAnsi" w:hAnsiTheme="majorHAnsi" w:cstheme="minorHAnsi"/>
        </w:rPr>
        <w:t xml:space="preserve"> za </w:t>
      </w:r>
      <w:r w:rsidRPr="00293782">
        <w:rPr>
          <w:rFonts w:asciiTheme="majorHAnsi" w:hAnsiTheme="majorHAnsi" w:cstheme="minorHAnsi"/>
        </w:rPr>
        <w:t>rashod</w:t>
      </w:r>
      <w:r w:rsidR="008F4696" w:rsidRPr="00293782">
        <w:rPr>
          <w:rFonts w:asciiTheme="majorHAnsi" w:hAnsiTheme="majorHAnsi" w:cstheme="minorHAnsi"/>
        </w:rPr>
        <w:t>e</w:t>
      </w:r>
      <w:r w:rsidRPr="00293782">
        <w:rPr>
          <w:rFonts w:asciiTheme="majorHAnsi" w:hAnsiTheme="majorHAnsi" w:cstheme="minorHAnsi"/>
        </w:rPr>
        <w:t xml:space="preserve"> za nabavu proizvedene dugotrajne imovine</w:t>
      </w:r>
      <w:r w:rsidR="008F4696" w:rsidRPr="00293782">
        <w:rPr>
          <w:rFonts w:asciiTheme="majorHAnsi" w:hAnsiTheme="majorHAnsi" w:cstheme="minorHAnsi"/>
        </w:rPr>
        <w:t>.</w:t>
      </w:r>
    </w:p>
    <w:p w14:paraId="7F69620F" w14:textId="321CE9F7" w:rsidR="008F4696" w:rsidRPr="00293782" w:rsidRDefault="008F4696" w:rsidP="00AD14ED">
      <w:pPr>
        <w:tabs>
          <w:tab w:val="left" w:pos="2410"/>
        </w:tabs>
        <w:spacing w:before="240" w:line="240" w:lineRule="auto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Izdaci za financijsku imovinu planiranu u iznosu od </w:t>
      </w:r>
      <w:r w:rsidR="00BE2CBC" w:rsidRPr="00293782">
        <w:rPr>
          <w:rFonts w:asciiTheme="majorHAnsi" w:hAnsiTheme="majorHAnsi" w:cstheme="minorHAnsi"/>
        </w:rPr>
        <w:t>60.000,00</w:t>
      </w:r>
      <w:r w:rsidR="00432C53"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</w:rPr>
        <w:t>eura za izdatke za otplatu glavnice primljenih kredita.</w:t>
      </w:r>
    </w:p>
    <w:p w14:paraId="53B8C04B" w14:textId="758411BA" w:rsidR="003D1D5C" w:rsidRPr="00293782" w:rsidRDefault="005A64F1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66A8F0AC" wp14:editId="6ABEC2FB">
            <wp:extent cx="5724525" cy="3571875"/>
            <wp:effectExtent l="0" t="0" r="9525" b="9525"/>
            <wp:docPr id="35531382" name="Grafikon 35531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27F8E5" w14:textId="6021047A" w:rsidR="005A64F1" w:rsidRPr="00293782" w:rsidRDefault="005A64F1">
      <w:pPr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sz w:val="24"/>
          <w:szCs w:val="24"/>
        </w:rPr>
        <w:br w:type="page"/>
      </w:r>
    </w:p>
    <w:p w14:paraId="49E4B197" w14:textId="49E3EB93" w:rsidR="00734E42" w:rsidRPr="00293782" w:rsidRDefault="00734E42" w:rsidP="00916DCD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894"/>
        <w:gridCol w:w="1542"/>
        <w:gridCol w:w="1542"/>
        <w:gridCol w:w="1542"/>
        <w:gridCol w:w="1542"/>
      </w:tblGrid>
      <w:tr w:rsidR="005261CB" w:rsidRPr="00293782" w14:paraId="2E90F9DA" w14:textId="77777777" w:rsidTr="00CA3AF5">
        <w:trPr>
          <w:trHeight w:val="841"/>
        </w:trPr>
        <w:tc>
          <w:tcPr>
            <w:tcW w:w="1869" w:type="pct"/>
            <w:shd w:val="clear" w:color="auto" w:fill="DBDBDB" w:themeFill="accent3" w:themeFillTint="66"/>
            <w:vAlign w:val="center"/>
          </w:tcPr>
          <w:p w14:paraId="5E897BCF" w14:textId="128C53C4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RASHODI I IZDACI</w:t>
            </w:r>
          </w:p>
        </w:tc>
        <w:tc>
          <w:tcPr>
            <w:tcW w:w="779" w:type="pct"/>
            <w:shd w:val="clear" w:color="auto" w:fill="DBDBDB" w:themeFill="accent3" w:themeFillTint="66"/>
            <w:vAlign w:val="center"/>
          </w:tcPr>
          <w:p w14:paraId="20BD5618" w14:textId="5F09F2D2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PLAN </w:t>
            </w:r>
          </w:p>
          <w:p w14:paraId="556458DA" w14:textId="0FA17A59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2025.</w:t>
            </w:r>
            <w:r w:rsidRPr="00293782">
              <w:rPr>
                <w:rFonts w:asciiTheme="majorHAnsi" w:hAnsiTheme="majorHAnsi" w:cstheme="minorHAnsi"/>
              </w:rPr>
              <w:t xml:space="preserve"> 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791" w:type="pct"/>
            <w:shd w:val="clear" w:color="auto" w:fill="DBDBDB" w:themeFill="accent3" w:themeFillTint="66"/>
            <w:vAlign w:val="center"/>
          </w:tcPr>
          <w:p w14:paraId="5868266F" w14:textId="77777777" w:rsidR="00CA3AF5" w:rsidRPr="00293782" w:rsidRDefault="00CA3AF5" w:rsidP="00CA3AF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PLAN </w:t>
            </w:r>
          </w:p>
          <w:p w14:paraId="780D9EE2" w14:textId="7A1A8DD8" w:rsidR="005261CB" w:rsidRPr="00293782" w:rsidRDefault="00CA3AF5" w:rsidP="00CA3AF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2026.</w:t>
            </w:r>
            <w:r w:rsidRPr="00293782">
              <w:rPr>
                <w:rFonts w:asciiTheme="majorHAnsi" w:hAnsiTheme="majorHAnsi" w:cstheme="minorHAnsi"/>
              </w:rPr>
              <w:t xml:space="preserve"> 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792" w:type="pct"/>
            <w:shd w:val="clear" w:color="auto" w:fill="DBDBDB" w:themeFill="accent3" w:themeFillTint="66"/>
            <w:vAlign w:val="center"/>
          </w:tcPr>
          <w:p w14:paraId="2D67088C" w14:textId="655B3BAF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PROJEKCIJE </w:t>
            </w:r>
          </w:p>
          <w:p w14:paraId="05B18295" w14:textId="5F0C5B52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</w:t>
            </w:r>
            <w:r w:rsidR="00CA3AF5" w:rsidRPr="00293782">
              <w:rPr>
                <w:rFonts w:asciiTheme="majorHAnsi" w:hAnsiTheme="majorHAnsi" w:cstheme="minorHAnsi"/>
                <w:b/>
                <w:color w:val="4472C4" w:themeColor="accent1"/>
              </w:rPr>
              <w:t>7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.</w:t>
            </w:r>
            <w:r w:rsidRPr="00293782">
              <w:rPr>
                <w:rFonts w:asciiTheme="majorHAnsi" w:hAnsiTheme="majorHAnsi" w:cstheme="minorHAnsi"/>
              </w:rPr>
              <w:t xml:space="preserve"> 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  <w:tc>
          <w:tcPr>
            <w:tcW w:w="769" w:type="pct"/>
            <w:shd w:val="clear" w:color="auto" w:fill="DBDBDB" w:themeFill="accent3" w:themeFillTint="66"/>
            <w:vAlign w:val="center"/>
          </w:tcPr>
          <w:p w14:paraId="285E2BBB" w14:textId="77777777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 xml:space="preserve">PROJEKCIJE </w:t>
            </w:r>
          </w:p>
          <w:p w14:paraId="05EB4A60" w14:textId="560FDCFE" w:rsidR="005261CB" w:rsidRPr="00293782" w:rsidRDefault="005261CB" w:rsidP="00C10F4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</w:rPr>
            </w:pP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202</w:t>
            </w:r>
            <w:r w:rsidR="00CA3AF5" w:rsidRPr="00293782">
              <w:rPr>
                <w:rFonts w:asciiTheme="majorHAnsi" w:hAnsiTheme="majorHAnsi" w:cstheme="minorHAnsi"/>
                <w:b/>
                <w:color w:val="4472C4" w:themeColor="accent1"/>
              </w:rPr>
              <w:t>8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.</w:t>
            </w:r>
            <w:r w:rsidRPr="00293782">
              <w:rPr>
                <w:rFonts w:asciiTheme="majorHAnsi" w:hAnsiTheme="majorHAnsi" w:cstheme="minorHAnsi"/>
              </w:rPr>
              <w:t xml:space="preserve"> </w:t>
            </w:r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(</w:t>
            </w:r>
            <w:proofErr w:type="spellStart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eur</w:t>
            </w:r>
            <w:proofErr w:type="spellEnd"/>
            <w:r w:rsidRPr="00293782">
              <w:rPr>
                <w:rFonts w:asciiTheme="majorHAnsi" w:hAnsiTheme="majorHAnsi" w:cstheme="minorHAnsi"/>
                <w:b/>
                <w:color w:val="4472C4" w:themeColor="accent1"/>
              </w:rPr>
              <w:t>)</w:t>
            </w:r>
          </w:p>
        </w:tc>
      </w:tr>
      <w:tr w:rsidR="005261CB" w:rsidRPr="00293782" w14:paraId="787E0E6E" w14:textId="77777777" w:rsidTr="0046324F">
        <w:trPr>
          <w:trHeight w:val="357"/>
        </w:trPr>
        <w:tc>
          <w:tcPr>
            <w:tcW w:w="1869" w:type="pct"/>
            <w:shd w:val="clear" w:color="auto" w:fill="F2F2F2" w:themeFill="background1" w:themeFillShade="F2"/>
            <w:vAlign w:val="center"/>
          </w:tcPr>
          <w:p w14:paraId="7DCD10CC" w14:textId="0E857FB5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</w:rPr>
              <w:t>3 Rashodi poslovanja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3274CC44" w14:textId="6AB865A0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bookmarkStart w:id="8" w:name="_Hlk184899633"/>
            <w:r w:rsidRPr="00293782">
              <w:rPr>
                <w:rFonts w:asciiTheme="majorHAnsi" w:hAnsiTheme="majorHAnsi" w:cstheme="minorHAnsi"/>
                <w:b/>
                <w:bCs/>
              </w:rPr>
              <w:t>2.066.713,17</w:t>
            </w:r>
            <w:bookmarkEnd w:id="8"/>
          </w:p>
        </w:tc>
        <w:tc>
          <w:tcPr>
            <w:tcW w:w="791" w:type="pct"/>
            <w:shd w:val="clear" w:color="auto" w:fill="EDEDED" w:themeFill="accent3" w:themeFillTint="33"/>
            <w:vAlign w:val="center"/>
          </w:tcPr>
          <w:p w14:paraId="215362B4" w14:textId="3F33C300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2.156.705,00</w:t>
            </w:r>
          </w:p>
        </w:tc>
        <w:tc>
          <w:tcPr>
            <w:tcW w:w="792" w:type="pct"/>
            <w:shd w:val="clear" w:color="auto" w:fill="F2F2F2" w:themeFill="background1" w:themeFillShade="F2"/>
            <w:vAlign w:val="center"/>
          </w:tcPr>
          <w:p w14:paraId="45CD2591" w14:textId="5ADBFB56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2.258.103,00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6A2715D9" w14:textId="6E2AD2C0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2.365.259,00</w:t>
            </w:r>
          </w:p>
        </w:tc>
      </w:tr>
      <w:tr w:rsidR="005261CB" w:rsidRPr="00293782" w14:paraId="6C8E909E" w14:textId="77777777" w:rsidTr="00CA3AF5">
        <w:trPr>
          <w:trHeight w:val="466"/>
        </w:trPr>
        <w:tc>
          <w:tcPr>
            <w:tcW w:w="1869" w:type="pct"/>
            <w:vAlign w:val="center"/>
          </w:tcPr>
          <w:p w14:paraId="0E1F5528" w14:textId="2D5505A6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31 </w:t>
            </w:r>
            <w:r w:rsidRPr="00293782">
              <w:rPr>
                <w:rFonts w:asciiTheme="majorHAnsi" w:hAnsiTheme="majorHAnsi" w:cstheme="minorHAnsi"/>
                <w:bCs/>
              </w:rPr>
              <w:t>Rashodi za zaposlene</w:t>
            </w:r>
          </w:p>
        </w:tc>
        <w:tc>
          <w:tcPr>
            <w:tcW w:w="779" w:type="pct"/>
            <w:vAlign w:val="center"/>
          </w:tcPr>
          <w:p w14:paraId="18B16F6E" w14:textId="3F722AC4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bookmarkStart w:id="9" w:name="_Hlk184899641"/>
            <w:r w:rsidRPr="00293782">
              <w:rPr>
                <w:rFonts w:asciiTheme="majorHAnsi" w:hAnsiTheme="majorHAnsi" w:cstheme="minorHAnsi"/>
              </w:rPr>
              <w:t>236.675,00</w:t>
            </w:r>
            <w:bookmarkEnd w:id="9"/>
          </w:p>
        </w:tc>
        <w:tc>
          <w:tcPr>
            <w:tcW w:w="791" w:type="pct"/>
            <w:vAlign w:val="center"/>
          </w:tcPr>
          <w:p w14:paraId="3860F13D" w14:textId="3A1F83A2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283.800,00</w:t>
            </w:r>
          </w:p>
        </w:tc>
        <w:tc>
          <w:tcPr>
            <w:tcW w:w="792" w:type="pct"/>
            <w:vAlign w:val="center"/>
          </w:tcPr>
          <w:p w14:paraId="6A0C9B3C" w14:textId="116D9238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288.800,00</w:t>
            </w:r>
          </w:p>
        </w:tc>
        <w:tc>
          <w:tcPr>
            <w:tcW w:w="769" w:type="pct"/>
            <w:vAlign w:val="center"/>
          </w:tcPr>
          <w:p w14:paraId="00AC498F" w14:textId="7E4D5973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295.950,00</w:t>
            </w:r>
          </w:p>
        </w:tc>
      </w:tr>
      <w:tr w:rsidR="005261CB" w:rsidRPr="00293782" w14:paraId="081B7AA9" w14:textId="77777777" w:rsidTr="00CA3AF5">
        <w:trPr>
          <w:trHeight w:val="498"/>
        </w:trPr>
        <w:tc>
          <w:tcPr>
            <w:tcW w:w="1869" w:type="pct"/>
            <w:vAlign w:val="center"/>
          </w:tcPr>
          <w:p w14:paraId="59B5AFDF" w14:textId="611DAA96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32 </w:t>
            </w:r>
            <w:r w:rsidRPr="00293782">
              <w:rPr>
                <w:rFonts w:asciiTheme="majorHAnsi" w:hAnsiTheme="majorHAnsi" w:cstheme="minorHAnsi"/>
                <w:bCs/>
              </w:rPr>
              <w:t>Materijalni rashodi</w:t>
            </w:r>
          </w:p>
        </w:tc>
        <w:tc>
          <w:tcPr>
            <w:tcW w:w="779" w:type="pct"/>
            <w:vAlign w:val="center"/>
          </w:tcPr>
          <w:p w14:paraId="1336D3F5" w14:textId="792A66D8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bookmarkStart w:id="10" w:name="_Hlk184899650"/>
            <w:r w:rsidRPr="00293782">
              <w:rPr>
                <w:rFonts w:asciiTheme="majorHAnsi" w:hAnsiTheme="majorHAnsi" w:cstheme="minorHAnsi"/>
              </w:rPr>
              <w:t>1.264.036,17</w:t>
            </w:r>
            <w:bookmarkEnd w:id="10"/>
          </w:p>
        </w:tc>
        <w:tc>
          <w:tcPr>
            <w:tcW w:w="791" w:type="pct"/>
            <w:vAlign w:val="center"/>
          </w:tcPr>
          <w:p w14:paraId="583BCE07" w14:textId="1C62F5E6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1.049.632,00</w:t>
            </w:r>
          </w:p>
        </w:tc>
        <w:tc>
          <w:tcPr>
            <w:tcW w:w="792" w:type="pct"/>
            <w:vAlign w:val="center"/>
          </w:tcPr>
          <w:p w14:paraId="396E1A3F" w14:textId="2416B184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1.115.638,00</w:t>
            </w:r>
          </w:p>
        </w:tc>
        <w:tc>
          <w:tcPr>
            <w:tcW w:w="769" w:type="pct"/>
            <w:vAlign w:val="center"/>
          </w:tcPr>
          <w:p w14:paraId="4FF1BE39" w14:textId="052248B8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1.183.419,00</w:t>
            </w:r>
          </w:p>
        </w:tc>
      </w:tr>
      <w:tr w:rsidR="005261CB" w:rsidRPr="00293782" w14:paraId="7001AE9B" w14:textId="77777777" w:rsidTr="00CA3AF5">
        <w:trPr>
          <w:trHeight w:val="508"/>
        </w:trPr>
        <w:tc>
          <w:tcPr>
            <w:tcW w:w="1869" w:type="pct"/>
            <w:vAlign w:val="center"/>
          </w:tcPr>
          <w:p w14:paraId="7FE44A36" w14:textId="4532E11C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34 </w:t>
            </w:r>
            <w:r w:rsidRPr="00293782">
              <w:rPr>
                <w:rFonts w:asciiTheme="majorHAnsi" w:hAnsiTheme="majorHAnsi" w:cstheme="minorHAnsi"/>
                <w:bCs/>
              </w:rPr>
              <w:t>Financijski rashodi</w:t>
            </w:r>
          </w:p>
        </w:tc>
        <w:tc>
          <w:tcPr>
            <w:tcW w:w="779" w:type="pct"/>
            <w:vAlign w:val="center"/>
          </w:tcPr>
          <w:p w14:paraId="6B78BCA3" w14:textId="4A43AEA4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15.301,00</w:t>
            </w:r>
          </w:p>
        </w:tc>
        <w:tc>
          <w:tcPr>
            <w:tcW w:w="791" w:type="pct"/>
            <w:vAlign w:val="center"/>
          </w:tcPr>
          <w:p w14:paraId="217EB472" w14:textId="4F301E3B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63.250,00</w:t>
            </w:r>
          </w:p>
        </w:tc>
        <w:tc>
          <w:tcPr>
            <w:tcW w:w="792" w:type="pct"/>
            <w:vAlign w:val="center"/>
          </w:tcPr>
          <w:p w14:paraId="11E9B3F3" w14:textId="14BC7095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63.525,00</w:t>
            </w:r>
          </w:p>
        </w:tc>
        <w:tc>
          <w:tcPr>
            <w:tcW w:w="769" w:type="pct"/>
            <w:vAlign w:val="center"/>
          </w:tcPr>
          <w:p w14:paraId="4DA93922" w14:textId="0EFC24A2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63.800,00</w:t>
            </w:r>
          </w:p>
        </w:tc>
      </w:tr>
      <w:tr w:rsidR="005261CB" w:rsidRPr="00293782" w14:paraId="79E3A3AD" w14:textId="77777777" w:rsidTr="00CA3AF5">
        <w:trPr>
          <w:trHeight w:val="274"/>
        </w:trPr>
        <w:tc>
          <w:tcPr>
            <w:tcW w:w="1869" w:type="pct"/>
            <w:vAlign w:val="center"/>
          </w:tcPr>
          <w:p w14:paraId="3E845A96" w14:textId="4912B57B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35 </w:t>
            </w:r>
            <w:r w:rsidRPr="00293782">
              <w:rPr>
                <w:rFonts w:asciiTheme="majorHAnsi" w:hAnsiTheme="majorHAnsi" w:cstheme="minorHAnsi"/>
                <w:bCs/>
              </w:rPr>
              <w:t>Subvencije</w:t>
            </w:r>
          </w:p>
        </w:tc>
        <w:tc>
          <w:tcPr>
            <w:tcW w:w="779" w:type="pct"/>
            <w:vAlign w:val="center"/>
          </w:tcPr>
          <w:p w14:paraId="113F68BD" w14:textId="26D1E421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bookmarkStart w:id="11" w:name="_Hlk184899669"/>
            <w:r w:rsidRPr="00293782">
              <w:rPr>
                <w:rFonts w:asciiTheme="majorHAnsi" w:hAnsiTheme="majorHAnsi" w:cstheme="minorHAnsi"/>
              </w:rPr>
              <w:t>42.360,00</w:t>
            </w:r>
            <w:bookmarkEnd w:id="11"/>
          </w:p>
        </w:tc>
        <w:tc>
          <w:tcPr>
            <w:tcW w:w="791" w:type="pct"/>
            <w:vAlign w:val="center"/>
          </w:tcPr>
          <w:p w14:paraId="0626A073" w14:textId="3BD176F2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42.500,00</w:t>
            </w:r>
          </w:p>
        </w:tc>
        <w:tc>
          <w:tcPr>
            <w:tcW w:w="792" w:type="pct"/>
            <w:vAlign w:val="center"/>
          </w:tcPr>
          <w:p w14:paraId="48A1E537" w14:textId="5EEFABC9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28.370,00</w:t>
            </w:r>
          </w:p>
        </w:tc>
        <w:tc>
          <w:tcPr>
            <w:tcW w:w="769" w:type="pct"/>
            <w:vAlign w:val="center"/>
          </w:tcPr>
          <w:p w14:paraId="05E33E8F" w14:textId="2EADC8DC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28.590,00</w:t>
            </w:r>
          </w:p>
        </w:tc>
      </w:tr>
      <w:tr w:rsidR="005261CB" w:rsidRPr="00293782" w14:paraId="05C2FD61" w14:textId="77777777" w:rsidTr="00CA3AF5">
        <w:trPr>
          <w:trHeight w:val="516"/>
        </w:trPr>
        <w:tc>
          <w:tcPr>
            <w:tcW w:w="1869" w:type="pct"/>
            <w:vAlign w:val="center"/>
          </w:tcPr>
          <w:p w14:paraId="256DD774" w14:textId="03532822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lang w:eastAsia="hr-HR"/>
              </w:rPr>
              <w:t xml:space="preserve">36 </w:t>
            </w:r>
            <w:r w:rsidRPr="00293782">
              <w:rPr>
                <w:rFonts w:asciiTheme="majorHAnsi" w:eastAsia="Times New Roman" w:hAnsiTheme="majorHAnsi" w:cstheme="minorHAnsi"/>
                <w:lang w:eastAsia="hr-HR"/>
              </w:rPr>
              <w:t>Pomoći dane u inozemstvo i unutar općeg proračuna</w:t>
            </w:r>
          </w:p>
        </w:tc>
        <w:tc>
          <w:tcPr>
            <w:tcW w:w="779" w:type="pct"/>
            <w:vAlign w:val="center"/>
          </w:tcPr>
          <w:p w14:paraId="0A48BDAC" w14:textId="218F9BB4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bookmarkStart w:id="12" w:name="_Hlk184899682"/>
            <w:r w:rsidRPr="00293782">
              <w:rPr>
                <w:rFonts w:asciiTheme="majorHAnsi" w:hAnsiTheme="majorHAnsi" w:cstheme="minorHAnsi"/>
              </w:rPr>
              <w:t>318.717,0</w:t>
            </w:r>
            <w:bookmarkEnd w:id="12"/>
            <w:r w:rsidRPr="00293782">
              <w:rPr>
                <w:rFonts w:asciiTheme="majorHAnsi" w:hAnsiTheme="majorHAnsi" w:cstheme="minorHAnsi"/>
              </w:rPr>
              <w:t>0</w:t>
            </w:r>
          </w:p>
        </w:tc>
        <w:tc>
          <w:tcPr>
            <w:tcW w:w="791" w:type="pct"/>
            <w:vAlign w:val="center"/>
          </w:tcPr>
          <w:p w14:paraId="1EEF81C5" w14:textId="6F9C25CA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420.023,00</w:t>
            </w:r>
          </w:p>
        </w:tc>
        <w:tc>
          <w:tcPr>
            <w:tcW w:w="792" w:type="pct"/>
            <w:vAlign w:val="center"/>
          </w:tcPr>
          <w:p w14:paraId="23A13698" w14:textId="49C9C0AD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437.880,00</w:t>
            </w:r>
          </w:p>
        </w:tc>
        <w:tc>
          <w:tcPr>
            <w:tcW w:w="769" w:type="pct"/>
            <w:vAlign w:val="center"/>
          </w:tcPr>
          <w:p w14:paraId="7AB82727" w14:textId="6E609CBC" w:rsidR="005261CB" w:rsidRPr="00293782" w:rsidRDefault="00CA3AF5" w:rsidP="00613671">
            <w:pPr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445.250,00</w:t>
            </w:r>
          </w:p>
        </w:tc>
      </w:tr>
      <w:tr w:rsidR="005261CB" w:rsidRPr="00293782" w14:paraId="149B0539" w14:textId="77777777" w:rsidTr="00CA3AF5">
        <w:trPr>
          <w:trHeight w:val="410"/>
        </w:trPr>
        <w:tc>
          <w:tcPr>
            <w:tcW w:w="1869" w:type="pct"/>
            <w:vAlign w:val="center"/>
          </w:tcPr>
          <w:p w14:paraId="521758D3" w14:textId="72608D5F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37</w:t>
            </w:r>
            <w:r w:rsidRPr="00293782">
              <w:rPr>
                <w:rFonts w:asciiTheme="majorHAnsi" w:hAnsiTheme="majorHAnsi" w:cstheme="minorHAnsi"/>
                <w:bCs/>
              </w:rPr>
              <w:t xml:space="preserve"> Naknade građanima i kućanstvima</w:t>
            </w:r>
          </w:p>
        </w:tc>
        <w:tc>
          <w:tcPr>
            <w:tcW w:w="779" w:type="pct"/>
            <w:vAlign w:val="center"/>
          </w:tcPr>
          <w:p w14:paraId="45FD2161" w14:textId="1D54FEDE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bookmarkStart w:id="13" w:name="_Hlk184899693"/>
            <w:r w:rsidRPr="00293782">
              <w:rPr>
                <w:rFonts w:asciiTheme="majorHAnsi" w:hAnsiTheme="majorHAnsi" w:cstheme="minorHAnsi"/>
              </w:rPr>
              <w:t>90.830,00</w:t>
            </w:r>
            <w:bookmarkEnd w:id="13"/>
          </w:p>
        </w:tc>
        <w:tc>
          <w:tcPr>
            <w:tcW w:w="791" w:type="pct"/>
            <w:vAlign w:val="center"/>
          </w:tcPr>
          <w:p w14:paraId="1C5A90AF" w14:textId="734DBEBB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99.700,00</w:t>
            </w:r>
          </w:p>
        </w:tc>
        <w:tc>
          <w:tcPr>
            <w:tcW w:w="792" w:type="pct"/>
            <w:vAlign w:val="center"/>
          </w:tcPr>
          <w:p w14:paraId="1AF663C0" w14:textId="4966ED48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110.700,00</w:t>
            </w:r>
          </w:p>
        </w:tc>
        <w:tc>
          <w:tcPr>
            <w:tcW w:w="769" w:type="pct"/>
            <w:vAlign w:val="center"/>
          </w:tcPr>
          <w:p w14:paraId="795D8A99" w14:textId="13B857BF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121.600,00</w:t>
            </w:r>
          </w:p>
        </w:tc>
      </w:tr>
      <w:tr w:rsidR="005261CB" w:rsidRPr="00293782" w14:paraId="1D93AAD9" w14:textId="77777777" w:rsidTr="00CA3AF5">
        <w:trPr>
          <w:trHeight w:val="344"/>
        </w:trPr>
        <w:tc>
          <w:tcPr>
            <w:tcW w:w="1869" w:type="pct"/>
            <w:vAlign w:val="center"/>
          </w:tcPr>
          <w:p w14:paraId="6F549890" w14:textId="21C2EA06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38</w:t>
            </w:r>
            <w:r w:rsidRPr="00293782">
              <w:rPr>
                <w:rFonts w:asciiTheme="majorHAnsi" w:hAnsiTheme="majorHAnsi" w:cstheme="minorHAnsi"/>
                <w:bCs/>
              </w:rPr>
              <w:t xml:space="preserve"> Ostali rashodi</w:t>
            </w:r>
          </w:p>
        </w:tc>
        <w:tc>
          <w:tcPr>
            <w:tcW w:w="779" w:type="pct"/>
            <w:vAlign w:val="center"/>
          </w:tcPr>
          <w:p w14:paraId="6268DBB3" w14:textId="5DF50CFB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98.794,00</w:t>
            </w:r>
          </w:p>
        </w:tc>
        <w:tc>
          <w:tcPr>
            <w:tcW w:w="791" w:type="pct"/>
            <w:vAlign w:val="center"/>
          </w:tcPr>
          <w:p w14:paraId="5052DBCE" w14:textId="073EFE94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197.800,00</w:t>
            </w:r>
          </w:p>
        </w:tc>
        <w:tc>
          <w:tcPr>
            <w:tcW w:w="792" w:type="pct"/>
            <w:vAlign w:val="center"/>
          </w:tcPr>
          <w:p w14:paraId="6BC1599C" w14:textId="4EC18EC9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213.190,00</w:t>
            </w:r>
          </w:p>
        </w:tc>
        <w:tc>
          <w:tcPr>
            <w:tcW w:w="769" w:type="pct"/>
            <w:vAlign w:val="center"/>
          </w:tcPr>
          <w:p w14:paraId="7397B1FA" w14:textId="27F8D4DC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226.650,00</w:t>
            </w:r>
          </w:p>
        </w:tc>
      </w:tr>
      <w:tr w:rsidR="005261CB" w:rsidRPr="00293782" w14:paraId="3018C8C6" w14:textId="77777777" w:rsidTr="0046324F">
        <w:trPr>
          <w:trHeight w:val="619"/>
        </w:trPr>
        <w:tc>
          <w:tcPr>
            <w:tcW w:w="1869" w:type="pct"/>
            <w:shd w:val="clear" w:color="auto" w:fill="F2F2F2" w:themeFill="background1" w:themeFillShade="F2"/>
            <w:vAlign w:val="center"/>
          </w:tcPr>
          <w:p w14:paraId="5C09EFC5" w14:textId="65970EDD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</w:rPr>
              <w:t>4 Rashodi za nabavu nefinancijske imovine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64937F72" w14:textId="48BB6348" w:rsidR="005261CB" w:rsidRPr="00293782" w:rsidRDefault="005261CB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1.210.569,00</w:t>
            </w:r>
          </w:p>
        </w:tc>
        <w:tc>
          <w:tcPr>
            <w:tcW w:w="791" w:type="pct"/>
            <w:shd w:val="clear" w:color="auto" w:fill="EDEDED" w:themeFill="accent3" w:themeFillTint="33"/>
            <w:vAlign w:val="center"/>
          </w:tcPr>
          <w:p w14:paraId="1B43306F" w14:textId="69C7137D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1.837.286,80</w:t>
            </w:r>
          </w:p>
        </w:tc>
        <w:tc>
          <w:tcPr>
            <w:tcW w:w="792" w:type="pct"/>
            <w:shd w:val="clear" w:color="auto" w:fill="F2F2F2" w:themeFill="background1" w:themeFillShade="F2"/>
            <w:vAlign w:val="center"/>
          </w:tcPr>
          <w:p w14:paraId="098D1A93" w14:textId="1E76EDAB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/>
                <w:b/>
                <w:bCs/>
                <w:color w:val="000000"/>
              </w:rPr>
              <w:t>1.817.263,28</w:t>
            </w:r>
          </w:p>
        </w:tc>
        <w:tc>
          <w:tcPr>
            <w:tcW w:w="769" w:type="pct"/>
            <w:shd w:val="clear" w:color="auto" w:fill="F2F2F2" w:themeFill="background1" w:themeFillShade="F2"/>
            <w:vAlign w:val="center"/>
          </w:tcPr>
          <w:p w14:paraId="05412AEF" w14:textId="7792043D" w:rsidR="005261CB" w:rsidRPr="00293782" w:rsidRDefault="00CA3AF5" w:rsidP="002E32BF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1.864.856,80</w:t>
            </w:r>
          </w:p>
        </w:tc>
      </w:tr>
      <w:tr w:rsidR="00CA3AF5" w:rsidRPr="00293782" w14:paraId="182EC77C" w14:textId="77777777" w:rsidTr="00CA3AF5">
        <w:trPr>
          <w:trHeight w:val="571"/>
        </w:trPr>
        <w:tc>
          <w:tcPr>
            <w:tcW w:w="1869" w:type="pct"/>
            <w:vAlign w:val="center"/>
          </w:tcPr>
          <w:p w14:paraId="2D873534" w14:textId="3096A6AF" w:rsidR="00CA3AF5" w:rsidRPr="00293782" w:rsidRDefault="00CA3AF5" w:rsidP="00CA3AF5">
            <w:pPr>
              <w:rPr>
                <w:rFonts w:asciiTheme="majorHAnsi" w:hAnsiTheme="majorHAnsi" w:cstheme="minorHAnsi"/>
                <w:bCs/>
              </w:rPr>
            </w:pPr>
            <w:r w:rsidRPr="00293782">
              <w:rPr>
                <w:rFonts w:asciiTheme="majorHAnsi" w:hAnsiTheme="majorHAnsi" w:cstheme="minorHAnsi"/>
                <w:b/>
              </w:rPr>
              <w:t xml:space="preserve">42 </w:t>
            </w:r>
            <w:r w:rsidRPr="00293782">
              <w:rPr>
                <w:rFonts w:asciiTheme="majorHAnsi" w:hAnsiTheme="majorHAnsi" w:cstheme="minorHAnsi"/>
                <w:bCs/>
              </w:rPr>
              <w:t>Rashodi za nabavu proizvedene dugotrajne imovine</w:t>
            </w:r>
          </w:p>
        </w:tc>
        <w:tc>
          <w:tcPr>
            <w:tcW w:w="779" w:type="pct"/>
            <w:vAlign w:val="center"/>
          </w:tcPr>
          <w:p w14:paraId="4C7FF80D" w14:textId="57DC9467" w:rsidR="00CA3AF5" w:rsidRPr="00293782" w:rsidRDefault="00CA3AF5" w:rsidP="00CA3AF5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1.210.569,00</w:t>
            </w:r>
          </w:p>
        </w:tc>
        <w:tc>
          <w:tcPr>
            <w:tcW w:w="791" w:type="pct"/>
            <w:vAlign w:val="center"/>
          </w:tcPr>
          <w:p w14:paraId="227C9151" w14:textId="0E372DC1" w:rsidR="00CA3AF5" w:rsidRPr="00293782" w:rsidRDefault="00CA3AF5" w:rsidP="00CA3AF5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1.837.286,80</w:t>
            </w:r>
          </w:p>
        </w:tc>
        <w:tc>
          <w:tcPr>
            <w:tcW w:w="792" w:type="pct"/>
            <w:vAlign w:val="center"/>
          </w:tcPr>
          <w:p w14:paraId="645BDF64" w14:textId="75E2EACD" w:rsidR="00CA3AF5" w:rsidRPr="00293782" w:rsidRDefault="00CA3AF5" w:rsidP="00CA3AF5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/>
                <w:color w:val="000000"/>
              </w:rPr>
              <w:t>1.817.263,28</w:t>
            </w:r>
          </w:p>
        </w:tc>
        <w:tc>
          <w:tcPr>
            <w:tcW w:w="769" w:type="pct"/>
            <w:vAlign w:val="center"/>
          </w:tcPr>
          <w:p w14:paraId="3395E2E9" w14:textId="1D56A253" w:rsidR="00CA3AF5" w:rsidRPr="00293782" w:rsidRDefault="00CA3AF5" w:rsidP="00CA3AF5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1.864.856,80</w:t>
            </w:r>
          </w:p>
        </w:tc>
      </w:tr>
      <w:tr w:rsidR="005261CB" w:rsidRPr="00293782" w14:paraId="3B7ED6C6" w14:textId="77777777" w:rsidTr="00CA3AF5">
        <w:trPr>
          <w:trHeight w:val="552"/>
        </w:trPr>
        <w:tc>
          <w:tcPr>
            <w:tcW w:w="1869" w:type="pct"/>
            <w:vAlign w:val="center"/>
          </w:tcPr>
          <w:p w14:paraId="1EE261C1" w14:textId="78458E2F" w:rsidR="005261CB" w:rsidRPr="00293782" w:rsidRDefault="005261CB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  <w:b/>
              </w:rPr>
              <w:t>5 Izdaci za financijsku imovinu i otplate</w:t>
            </w:r>
          </w:p>
        </w:tc>
        <w:tc>
          <w:tcPr>
            <w:tcW w:w="779" w:type="pct"/>
            <w:vAlign w:val="center"/>
          </w:tcPr>
          <w:p w14:paraId="6F5CCA68" w14:textId="6EE775C3" w:rsidR="005261CB" w:rsidRPr="00293782" w:rsidRDefault="005261CB" w:rsidP="00613671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bookmarkStart w:id="14" w:name="_Hlk184899885"/>
            <w:r w:rsidRPr="00293782">
              <w:rPr>
                <w:rFonts w:asciiTheme="majorHAnsi" w:hAnsiTheme="majorHAnsi" w:cstheme="minorHAnsi"/>
                <w:b/>
                <w:bCs/>
              </w:rPr>
              <w:t>308.236,00</w:t>
            </w:r>
            <w:bookmarkEnd w:id="14"/>
          </w:p>
        </w:tc>
        <w:tc>
          <w:tcPr>
            <w:tcW w:w="791" w:type="pct"/>
            <w:vAlign w:val="center"/>
          </w:tcPr>
          <w:p w14:paraId="6196CFC1" w14:textId="3A78B870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60.000,00</w:t>
            </w:r>
          </w:p>
        </w:tc>
        <w:tc>
          <w:tcPr>
            <w:tcW w:w="792" w:type="pct"/>
            <w:vAlign w:val="center"/>
          </w:tcPr>
          <w:p w14:paraId="55CDFB34" w14:textId="2D014E2A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60.000,00</w:t>
            </w:r>
          </w:p>
        </w:tc>
        <w:tc>
          <w:tcPr>
            <w:tcW w:w="769" w:type="pct"/>
            <w:vAlign w:val="center"/>
          </w:tcPr>
          <w:p w14:paraId="5A2AEACE" w14:textId="2A874A8D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  <w:b/>
                <w:bCs/>
              </w:rPr>
            </w:pPr>
            <w:r w:rsidRPr="00293782">
              <w:rPr>
                <w:rFonts w:asciiTheme="majorHAnsi" w:hAnsiTheme="majorHAnsi" w:cstheme="minorHAnsi"/>
                <w:b/>
                <w:bCs/>
              </w:rPr>
              <w:t>60.000,00</w:t>
            </w:r>
          </w:p>
        </w:tc>
      </w:tr>
      <w:tr w:rsidR="005261CB" w:rsidRPr="00293782" w14:paraId="23F107F2" w14:textId="77777777" w:rsidTr="00CA3AF5">
        <w:trPr>
          <w:trHeight w:val="559"/>
        </w:trPr>
        <w:tc>
          <w:tcPr>
            <w:tcW w:w="1869" w:type="pct"/>
            <w:vAlign w:val="center"/>
          </w:tcPr>
          <w:p w14:paraId="68E96AFF" w14:textId="3465A378" w:rsidR="005261CB" w:rsidRPr="00293782" w:rsidRDefault="005261CB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eastAsia="Times New Roman" w:hAnsiTheme="majorHAnsi" w:cstheme="minorHAnsi"/>
                <w:b/>
                <w:bCs/>
                <w:lang w:eastAsia="hr-HR"/>
              </w:rPr>
              <w:t xml:space="preserve">54 </w:t>
            </w:r>
            <w:r w:rsidRPr="00293782">
              <w:rPr>
                <w:rFonts w:asciiTheme="majorHAnsi" w:eastAsia="Times New Roman" w:hAnsiTheme="majorHAnsi" w:cstheme="minorHAnsi"/>
                <w:lang w:eastAsia="hr-HR"/>
              </w:rPr>
              <w:t>Izdaci za otplatu glavnice primljenih kredita</w:t>
            </w:r>
          </w:p>
        </w:tc>
        <w:tc>
          <w:tcPr>
            <w:tcW w:w="779" w:type="pct"/>
            <w:vAlign w:val="center"/>
          </w:tcPr>
          <w:p w14:paraId="619ADAE7" w14:textId="409DA2BD" w:rsidR="005261CB" w:rsidRPr="00293782" w:rsidRDefault="005261CB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308.236,00</w:t>
            </w:r>
          </w:p>
        </w:tc>
        <w:tc>
          <w:tcPr>
            <w:tcW w:w="791" w:type="pct"/>
            <w:vAlign w:val="center"/>
          </w:tcPr>
          <w:p w14:paraId="16611D16" w14:textId="62AF6A85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60.000,00</w:t>
            </w:r>
          </w:p>
        </w:tc>
        <w:tc>
          <w:tcPr>
            <w:tcW w:w="792" w:type="pct"/>
            <w:vAlign w:val="center"/>
          </w:tcPr>
          <w:p w14:paraId="0CCCC975" w14:textId="04C5C370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60.000,00</w:t>
            </w:r>
          </w:p>
        </w:tc>
        <w:tc>
          <w:tcPr>
            <w:tcW w:w="769" w:type="pct"/>
            <w:vAlign w:val="center"/>
          </w:tcPr>
          <w:p w14:paraId="27593272" w14:textId="0A8E23D7" w:rsidR="005261CB" w:rsidRPr="00293782" w:rsidRDefault="00CA3AF5" w:rsidP="00613671">
            <w:pPr>
              <w:jc w:val="center"/>
              <w:rPr>
                <w:rFonts w:asciiTheme="majorHAnsi" w:hAnsiTheme="majorHAnsi" w:cstheme="minorHAnsi"/>
              </w:rPr>
            </w:pPr>
            <w:r w:rsidRPr="00293782">
              <w:rPr>
                <w:rFonts w:asciiTheme="majorHAnsi" w:hAnsiTheme="majorHAnsi" w:cstheme="minorHAnsi"/>
              </w:rPr>
              <w:t>60.000,00</w:t>
            </w:r>
          </w:p>
        </w:tc>
      </w:tr>
    </w:tbl>
    <w:p w14:paraId="25DEDB19" w14:textId="71881EB4" w:rsidR="00004BC2" w:rsidRPr="00293782" w:rsidRDefault="00004BC2" w:rsidP="00395040">
      <w:pPr>
        <w:rPr>
          <w:rFonts w:asciiTheme="majorHAnsi" w:hAnsiTheme="majorHAnsi" w:cstheme="minorHAnsi"/>
          <w:b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0E0ECA51" wp14:editId="34587F71">
            <wp:extent cx="5760720" cy="3716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4185EB0" w14:textId="77777777" w:rsidR="00A65F44" w:rsidRPr="00293782" w:rsidRDefault="00A65F44" w:rsidP="007602C9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7A9A72D2" w14:textId="7444F282" w:rsidR="00BB79D2" w:rsidRPr="00293782" w:rsidRDefault="00BB79D2" w:rsidP="007602C9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PRORAČUNSKE KLASIFIKACIJE</w:t>
      </w:r>
    </w:p>
    <w:p w14:paraId="0A5C4A07" w14:textId="77777777" w:rsidR="005B6124" w:rsidRPr="00293782" w:rsidRDefault="005B6124" w:rsidP="005B6124">
      <w:pPr>
        <w:jc w:val="both"/>
        <w:rPr>
          <w:rFonts w:asciiTheme="majorHAnsi" w:hAnsiTheme="majorHAnsi" w:cstheme="minorHAnsi"/>
          <w:bCs/>
          <w:sz w:val="24"/>
          <w:szCs w:val="24"/>
        </w:rPr>
      </w:pPr>
      <w:bookmarkStart w:id="15" w:name="_Hlk183165608"/>
      <w:r w:rsidRPr="00293782">
        <w:rPr>
          <w:rFonts w:asciiTheme="majorHAnsi" w:hAnsiTheme="majorHAnsi"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04/24) proračunske klasifikacije jesu:</w:t>
      </w:r>
    </w:p>
    <w:p w14:paraId="1190AA1D" w14:textId="77777777" w:rsidR="005B6124" w:rsidRPr="00293782" w:rsidRDefault="005B6124" w:rsidP="005B6124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Organizacijska klasifikacija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75DADD85" w14:textId="77777777" w:rsidR="005B6124" w:rsidRPr="00293782" w:rsidRDefault="005B6124" w:rsidP="005B6124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Programska klasifikacija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68711FFD" w14:textId="77777777" w:rsidR="005B6124" w:rsidRPr="00293782" w:rsidRDefault="005B6124" w:rsidP="005B6124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Funkcijska klasifikacija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56E523AC" w14:textId="77777777" w:rsidR="005B6124" w:rsidRPr="00293782" w:rsidRDefault="005B6124" w:rsidP="005B6124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Ekonomska klasifikacija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6CA24F69" w14:textId="77777777" w:rsidR="005B6124" w:rsidRPr="00293782" w:rsidRDefault="005B6124" w:rsidP="005B6124">
      <w:pPr>
        <w:pStyle w:val="Odlomakpopisa"/>
        <w:numPr>
          <w:ilvl w:val="1"/>
          <w:numId w:val="37"/>
        </w:numPr>
        <w:spacing w:after="0"/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Lokacijska klasifikacija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1FF923E0" w14:textId="4B468D2A" w:rsidR="005B6124" w:rsidRPr="00293782" w:rsidRDefault="005B6124" w:rsidP="005B6124">
      <w:pPr>
        <w:pStyle w:val="Odlomakpopisa"/>
        <w:numPr>
          <w:ilvl w:val="1"/>
          <w:numId w:val="37"/>
        </w:numPr>
        <w:ind w:left="567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Izvori financiranja</w:t>
      </w:r>
      <w:r w:rsidRPr="00293782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</w:t>
      </w:r>
      <w:bookmarkEnd w:id="15"/>
    </w:p>
    <w:p w14:paraId="291C2FAD" w14:textId="50F3470A" w:rsidR="00B44949" w:rsidRPr="00293782" w:rsidRDefault="00BB79D2" w:rsidP="005B6124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293782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E849A7" w:rsidRPr="00293782">
        <w:rPr>
          <w:rFonts w:asciiTheme="majorHAnsi" w:hAnsiTheme="majorHAnsi" w:cstheme="minorHAnsi"/>
          <w:bCs/>
          <w:sz w:val="24"/>
          <w:szCs w:val="24"/>
        </w:rPr>
        <w:t>Povljana</w:t>
      </w:r>
      <w:r w:rsidRPr="00293782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09A6F2D5" w14:textId="3353DF40" w:rsidR="00D97A4D" w:rsidRPr="00293782" w:rsidRDefault="00D97A4D" w:rsidP="00916DCD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</w:p>
    <w:p w14:paraId="004D6AB6" w14:textId="794323D3" w:rsidR="00BC42DD" w:rsidRPr="00293782" w:rsidRDefault="00D37CB3" w:rsidP="00F930B2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293782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6A292004">
            <wp:extent cx="5882640" cy="7372350"/>
            <wp:effectExtent l="38100" t="38100" r="22860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1B101953" w14:textId="77777777" w:rsidR="003E3ABA" w:rsidRPr="00293782" w:rsidRDefault="003E3ABA">
      <w:pPr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page"/>
      </w:r>
    </w:p>
    <w:p w14:paraId="463C0B70" w14:textId="77777777" w:rsidR="004C2D31" w:rsidRPr="00293782" w:rsidRDefault="00350570" w:rsidP="004C2D31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OPIS POSEBNOG DIJELA PRORAČUNA</w:t>
      </w:r>
    </w:p>
    <w:p w14:paraId="626D8697" w14:textId="33D6EF32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Razdjel 001 OPĆINSKO VIJEĆE</w:t>
      </w:r>
      <w:r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 U IZNOSU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5.000,00</w:t>
      </w:r>
      <w:r w:rsidR="00C9740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</w:t>
      </w:r>
    </w:p>
    <w:p w14:paraId="1ED1458B" w14:textId="02A8E68F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Glava 01 OPĆINSKO VIJEĆE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OPĆINE POVLJANA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PLANIRANO U IZNOSU</w:t>
      </w:r>
      <w:r w:rsidR="00C9740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5.000,00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EURA</w:t>
      </w:r>
    </w:p>
    <w:p w14:paraId="5D65B48B" w14:textId="536480B8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1001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Općinsko vijeće Općine Povljana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5.000,00</w:t>
      </w:r>
      <w:r w:rsidR="00C9740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62EC288B" w14:textId="7E83235E" w:rsidR="00DC0D5C" w:rsidRPr="00293782" w:rsidRDefault="00C97401" w:rsidP="00DC0D5C">
      <w:pPr>
        <w:jc w:val="both"/>
        <w:rPr>
          <w:rFonts w:asciiTheme="majorHAnsi" w:hAnsiTheme="majorHAnsi" w:cstheme="minorHAnsi"/>
          <w:color w:val="C45911" w:themeColor="accent2" w:themeShade="BF"/>
        </w:rPr>
      </w:pPr>
      <w:r w:rsidRPr="00293782">
        <w:rPr>
          <w:rFonts w:asciiTheme="majorHAnsi" w:hAnsiTheme="majorHAnsi" w:cstheme="minorHAnsi"/>
          <w:color w:val="C45911" w:themeColor="accent2" w:themeShade="BF"/>
        </w:rPr>
        <w:t xml:space="preserve">Za </w:t>
      </w:r>
      <w:r w:rsidR="001A798D" w:rsidRPr="00293782">
        <w:rPr>
          <w:rFonts w:asciiTheme="majorHAnsi" w:hAnsiTheme="majorHAnsi" w:cstheme="minorHAnsi"/>
          <w:color w:val="C45911" w:themeColor="accent2" w:themeShade="BF"/>
        </w:rPr>
        <w:t>financiranje rada političkih stranaka planirano je 800,00 eura i za naknade članovima općinskog vijeća Općine Povljana planirano je 4.200,00 eura.</w:t>
      </w:r>
    </w:p>
    <w:p w14:paraId="43FE76C6" w14:textId="7B489EF3" w:rsidR="00C97401" w:rsidRPr="00293782" w:rsidRDefault="00446858" w:rsidP="00446858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20FB2178" wp14:editId="60E13687">
            <wp:extent cx="3382300" cy="1965960"/>
            <wp:effectExtent l="0" t="0" r="8890" b="0"/>
            <wp:docPr id="1647532383" name="Slika 164753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32383" name="Slika 164753238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98" cy="1979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CC2A8A" w14:textId="7D666455" w:rsidR="00DC0D5C" w:rsidRPr="00293782" w:rsidRDefault="00DC0D5C" w:rsidP="00B30BDB">
      <w:pPr>
        <w:spacing w:before="24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Razdjel 002 JEDINSTVENI UPRAVNI ODJEL PLANIRAN U IZNOSU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4.048.991,80</w:t>
      </w:r>
      <w:r w:rsidR="00E414E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</w:t>
      </w:r>
    </w:p>
    <w:p w14:paraId="3088B525" w14:textId="1F6D3A6A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Glava 01 JEDINSTVENI UPRAVNI ODJEL</w:t>
      </w:r>
      <w:r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PLANIRANO U IZNOSU</w:t>
      </w:r>
      <w:r w:rsidR="00B30BDB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4.048.991,80</w:t>
      </w:r>
      <w:r w:rsidR="00E414E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</w:t>
      </w:r>
    </w:p>
    <w:p w14:paraId="3BA7F8C6" w14:textId="77462368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1016 Potpora poljoprivredi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i ruralnom razvoju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1A798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15.000,00</w:t>
      </w:r>
      <w:r w:rsidR="008C463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5EEBEB1E" w14:textId="65C23497" w:rsidR="004E64A8" w:rsidRPr="00293782" w:rsidRDefault="001A798D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poticanje poljoprivrede</w:t>
      </w:r>
      <w:r w:rsidR="00B30BDB" w:rsidRPr="00293782">
        <w:rPr>
          <w:rFonts w:asciiTheme="majorHAnsi" w:hAnsiTheme="majorHAnsi" w:cstheme="minorHAnsi"/>
        </w:rPr>
        <w:t xml:space="preserve"> planiran</w:t>
      </w:r>
      <w:r w:rsidRPr="00293782">
        <w:rPr>
          <w:rFonts w:asciiTheme="majorHAnsi" w:hAnsiTheme="majorHAnsi" w:cstheme="minorHAnsi"/>
        </w:rPr>
        <w:t>o</w:t>
      </w:r>
      <w:r w:rsidR="00B30BDB" w:rsidRPr="00293782">
        <w:rPr>
          <w:rFonts w:asciiTheme="majorHAnsi" w:hAnsiTheme="majorHAnsi" w:cstheme="minorHAnsi"/>
        </w:rPr>
        <w:t xml:space="preserve"> je </w:t>
      </w:r>
      <w:r w:rsidRPr="00293782">
        <w:rPr>
          <w:rFonts w:asciiTheme="majorHAnsi" w:hAnsiTheme="majorHAnsi" w:cstheme="minorHAnsi"/>
        </w:rPr>
        <w:t>15.000,00</w:t>
      </w:r>
      <w:r w:rsidR="008C4631" w:rsidRPr="00293782">
        <w:rPr>
          <w:rFonts w:asciiTheme="majorHAnsi" w:hAnsiTheme="majorHAnsi" w:cstheme="minorHAnsi"/>
        </w:rPr>
        <w:t xml:space="preserve"> </w:t>
      </w:r>
      <w:r w:rsidR="00B30BDB" w:rsidRPr="00293782">
        <w:rPr>
          <w:rFonts w:asciiTheme="majorHAnsi" w:hAnsiTheme="majorHAnsi" w:cstheme="minorHAnsi"/>
        </w:rPr>
        <w:t>eura.</w:t>
      </w:r>
    </w:p>
    <w:p w14:paraId="1405C0D0" w14:textId="02613D60" w:rsidR="00597D8C" w:rsidRPr="00293782" w:rsidRDefault="00597D8C" w:rsidP="00597D8C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677C3934" wp14:editId="51F730EB">
            <wp:extent cx="2590800" cy="1943100"/>
            <wp:effectExtent l="0" t="0" r="0" b="0"/>
            <wp:docPr id="2115240108" name="Slika 211524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40108" name="Slika 211524010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80" cy="194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370275C9" wp14:editId="2D091F01">
            <wp:extent cx="2872740" cy="1915160"/>
            <wp:effectExtent l="0" t="0" r="3810" b="8890"/>
            <wp:docPr id="1301025379" name="Slika 130102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25379" name="Slika 130102537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63" cy="1915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4C7346" w14:textId="77777777" w:rsidR="008C4631" w:rsidRPr="00293782" w:rsidRDefault="008C4631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35FF9D18" w14:textId="740C0FAD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1015 Prostorno </w:t>
      </w:r>
      <w:r w:rsidR="008C463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uređenje i planiranje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BA22D4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93.750,00</w:t>
      </w:r>
      <w:r w:rsidR="008C463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457B7A2F" w14:textId="14C063D9" w:rsidR="002A44BE" w:rsidRPr="00293782" w:rsidRDefault="002A44BE" w:rsidP="00D035BA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izmjene i dopune prometnog elaborata planirano je </w:t>
      </w:r>
      <w:r w:rsidR="00BA22D4" w:rsidRPr="00293782">
        <w:rPr>
          <w:rFonts w:asciiTheme="majorHAnsi" w:hAnsiTheme="majorHAnsi" w:cstheme="minorHAnsi"/>
        </w:rPr>
        <w:t>9.500,00</w:t>
      </w:r>
      <w:r w:rsidRPr="00293782">
        <w:rPr>
          <w:rFonts w:asciiTheme="majorHAnsi" w:hAnsiTheme="majorHAnsi" w:cstheme="minorHAnsi"/>
        </w:rPr>
        <w:t xml:space="preserve"> eura,</w:t>
      </w:r>
      <w:r w:rsidR="00BA22D4" w:rsidRPr="00293782">
        <w:rPr>
          <w:rFonts w:asciiTheme="majorHAnsi" w:hAnsiTheme="majorHAnsi" w:cstheme="minorHAnsi"/>
        </w:rPr>
        <w:t xml:space="preserve"> za koncepcijsko rješenje vodoopskrbnog sustava Općine Povljana planirano je 26.000,00 eura, </w:t>
      </w:r>
      <w:r w:rsidRPr="00293782">
        <w:rPr>
          <w:rFonts w:asciiTheme="majorHAnsi" w:hAnsiTheme="majorHAnsi" w:cstheme="minorHAnsi"/>
        </w:rPr>
        <w:t xml:space="preserve">za izmjene i dopune UPU-a </w:t>
      </w:r>
      <w:r w:rsidRPr="00293782">
        <w:rPr>
          <w:rFonts w:asciiTheme="majorHAnsi" w:hAnsiTheme="majorHAnsi" w:cstheme="minorHAnsi"/>
        </w:rPr>
        <w:lastRenderedPageBreak/>
        <w:t>po</w:t>
      </w:r>
      <w:r w:rsidR="00BA22D4" w:rsidRPr="00293782">
        <w:rPr>
          <w:rFonts w:asciiTheme="majorHAnsi" w:hAnsiTheme="majorHAnsi" w:cstheme="minorHAnsi"/>
        </w:rPr>
        <w:t>slovne</w:t>
      </w:r>
      <w:r w:rsidRPr="00293782">
        <w:rPr>
          <w:rFonts w:asciiTheme="majorHAnsi" w:hAnsiTheme="majorHAnsi" w:cstheme="minorHAnsi"/>
        </w:rPr>
        <w:t xml:space="preserve"> zone Povljana planirano je 10.</w:t>
      </w:r>
      <w:r w:rsidR="00BA22D4" w:rsidRPr="00293782">
        <w:rPr>
          <w:rFonts w:asciiTheme="majorHAnsi" w:hAnsiTheme="majorHAnsi" w:cstheme="minorHAnsi"/>
        </w:rPr>
        <w:t>250</w:t>
      </w:r>
      <w:r w:rsidRPr="00293782">
        <w:rPr>
          <w:rFonts w:asciiTheme="majorHAnsi" w:hAnsiTheme="majorHAnsi" w:cstheme="minorHAnsi"/>
        </w:rPr>
        <w:t>,00 eura,</w:t>
      </w:r>
      <w:r w:rsidR="00BA22D4" w:rsidRPr="00293782">
        <w:rPr>
          <w:rFonts w:asciiTheme="majorHAnsi" w:hAnsiTheme="majorHAnsi" w:cstheme="minorHAnsi"/>
        </w:rPr>
        <w:t xml:space="preserve"> za izmjene i dopune UPU-a Općine Povljana planirano je 40.000,00 eura</w:t>
      </w:r>
      <w:r w:rsidR="00AE7E28" w:rsidRPr="00293782">
        <w:rPr>
          <w:rFonts w:asciiTheme="majorHAnsi" w:hAnsiTheme="majorHAnsi" w:cstheme="minorHAnsi"/>
        </w:rPr>
        <w:t xml:space="preserve">, za </w:t>
      </w:r>
      <w:r w:rsidR="00BA22D4" w:rsidRPr="00293782">
        <w:rPr>
          <w:rFonts w:asciiTheme="majorHAnsi" w:hAnsiTheme="majorHAnsi" w:cstheme="minorHAnsi"/>
        </w:rPr>
        <w:t>utvrđivanje stvarnog prava vlasništva nekretnina Općine Povljana</w:t>
      </w:r>
      <w:r w:rsidR="00D035BA" w:rsidRPr="00293782">
        <w:rPr>
          <w:rFonts w:asciiTheme="majorHAnsi" w:hAnsiTheme="majorHAnsi" w:cstheme="minorHAnsi"/>
        </w:rPr>
        <w:t xml:space="preserve"> planirano je </w:t>
      </w:r>
      <w:r w:rsidR="00BA22D4" w:rsidRPr="00293782">
        <w:rPr>
          <w:rFonts w:asciiTheme="majorHAnsi" w:hAnsiTheme="majorHAnsi" w:cstheme="minorHAnsi"/>
        </w:rPr>
        <w:t>8.000,00</w:t>
      </w:r>
      <w:r w:rsidR="00C84E0B" w:rsidRPr="00293782">
        <w:rPr>
          <w:rFonts w:asciiTheme="majorHAnsi" w:hAnsiTheme="majorHAnsi" w:cstheme="minorHAnsi"/>
        </w:rPr>
        <w:t xml:space="preserve"> eura.</w:t>
      </w:r>
    </w:p>
    <w:p w14:paraId="51F02DAA" w14:textId="77777777" w:rsidR="000D7891" w:rsidRPr="00293782" w:rsidRDefault="000D7891" w:rsidP="00D035BA">
      <w:pPr>
        <w:jc w:val="both"/>
        <w:rPr>
          <w:rFonts w:asciiTheme="majorHAnsi" w:hAnsiTheme="majorHAnsi" w:cstheme="minorHAnsi"/>
        </w:rPr>
      </w:pPr>
    </w:p>
    <w:p w14:paraId="2A3A8167" w14:textId="7DD8C65D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1014 Zaštita okoliša</w:t>
      </w:r>
      <w:r w:rsidRPr="00293782">
        <w:rPr>
          <w:rFonts w:asciiTheme="majorHAnsi" w:hAnsiTheme="majorHAnsi" w:cstheme="minorHAnsi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F529B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13.250,00</w:t>
      </w:r>
      <w:r w:rsidR="00C84E0B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3732B098" w14:textId="0CC01976" w:rsidR="00DC0D5C" w:rsidRPr="00293782" w:rsidRDefault="00C13474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Programom zaštita okoliša planira se ulagati u Sanaciju divljih odlagališta u iznosu od </w:t>
      </w:r>
      <w:r w:rsidR="00F529B0" w:rsidRPr="00293782">
        <w:rPr>
          <w:rFonts w:asciiTheme="majorHAnsi" w:hAnsiTheme="majorHAnsi" w:cstheme="minorHAnsi"/>
        </w:rPr>
        <w:t>13.250,00</w:t>
      </w:r>
      <w:r w:rsidRPr="00293782">
        <w:rPr>
          <w:rFonts w:asciiTheme="majorHAnsi" w:hAnsiTheme="majorHAnsi" w:cstheme="minorHAnsi"/>
        </w:rPr>
        <w:t xml:space="preserve"> eura</w:t>
      </w:r>
      <w:r w:rsidR="00F529B0" w:rsidRPr="00293782">
        <w:rPr>
          <w:rFonts w:asciiTheme="majorHAnsi" w:hAnsiTheme="majorHAnsi" w:cstheme="minorHAnsi"/>
        </w:rPr>
        <w:t>.</w:t>
      </w:r>
    </w:p>
    <w:p w14:paraId="21832489" w14:textId="2DBA3116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1013 </w:t>
      </w:r>
      <w:r w:rsidR="00F529B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Građenje komunalne infrastrukture na području Općine Povljana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F529B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1.795.536,80</w:t>
      </w:r>
      <w:r w:rsidR="00DE358F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35128221" w14:textId="427F13BB" w:rsidR="00DE358F" w:rsidRPr="00293782" w:rsidRDefault="00CA146B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Programom izgradnja objekata i komunalna infrastruktura, planiraju se sljedeći </w:t>
      </w:r>
      <w:r w:rsidR="00F24F37" w:rsidRPr="00293782">
        <w:rPr>
          <w:rFonts w:asciiTheme="majorHAnsi" w:hAnsiTheme="majorHAnsi" w:cstheme="minorHAnsi"/>
        </w:rPr>
        <w:t>kapitalni projekti:</w:t>
      </w:r>
    </w:p>
    <w:p w14:paraId="0E191705" w14:textId="70DE512E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Život arhipelaga:</w:t>
      </w:r>
      <w:r w:rsidRPr="00293782">
        <w:rPr>
          <w:rFonts w:asciiTheme="majorHAnsi" w:hAnsiTheme="majorHAnsi"/>
        </w:rPr>
        <w:t xml:space="preserve"> </w:t>
      </w:r>
      <w:r w:rsidRPr="00293782">
        <w:rPr>
          <w:rFonts w:asciiTheme="majorHAnsi" w:hAnsiTheme="majorHAnsi" w:cstheme="minorHAnsi"/>
        </w:rPr>
        <w:t>Unapređenje dostupnosti i razvoj društvenih sadržaja na otocima Zadarske županije planirano je 946.336,80 eura,</w:t>
      </w:r>
    </w:p>
    <w:p w14:paraId="69398B3E" w14:textId="0B9145D8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punionice za električna vozila planirano je 20.000,00 eura,</w:t>
      </w:r>
    </w:p>
    <w:p w14:paraId="7D4F95FA" w14:textId="0192FDF7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sport</w:t>
      </w:r>
      <w:r w:rsidR="00533589" w:rsidRPr="00293782">
        <w:rPr>
          <w:rFonts w:asciiTheme="majorHAnsi" w:hAnsiTheme="majorHAnsi" w:cstheme="minorHAnsi"/>
        </w:rPr>
        <w:t>s</w:t>
      </w:r>
      <w:r w:rsidRPr="00293782">
        <w:rPr>
          <w:rFonts w:asciiTheme="majorHAnsi" w:hAnsiTheme="majorHAnsi" w:cstheme="minorHAnsi"/>
        </w:rPr>
        <w:t>ko-</w:t>
      </w:r>
      <w:r w:rsidR="00533589" w:rsidRPr="00293782">
        <w:rPr>
          <w:rFonts w:asciiTheme="majorHAnsi" w:hAnsiTheme="majorHAnsi" w:cstheme="minorHAnsi"/>
        </w:rPr>
        <w:t>rekreacijske</w:t>
      </w:r>
      <w:r w:rsidRPr="00293782">
        <w:rPr>
          <w:rFonts w:asciiTheme="majorHAnsi" w:hAnsiTheme="majorHAnsi" w:cstheme="minorHAnsi"/>
        </w:rPr>
        <w:t xml:space="preserve"> zone </w:t>
      </w:r>
      <w:proofErr w:type="spellStart"/>
      <w:r w:rsidRPr="00293782">
        <w:rPr>
          <w:rFonts w:asciiTheme="majorHAnsi" w:hAnsiTheme="majorHAnsi" w:cstheme="minorHAnsi"/>
        </w:rPr>
        <w:t>Vrdijan</w:t>
      </w:r>
      <w:proofErr w:type="spellEnd"/>
      <w:r w:rsidRPr="00293782">
        <w:rPr>
          <w:rFonts w:asciiTheme="majorHAnsi" w:hAnsiTheme="majorHAnsi" w:cstheme="minorHAnsi"/>
        </w:rPr>
        <w:t xml:space="preserve"> planirano je 70.750,00 eura,</w:t>
      </w:r>
    </w:p>
    <w:p w14:paraId="49992A46" w14:textId="61347983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boćališta planirano je 11.500,00 eura,</w:t>
      </w:r>
    </w:p>
    <w:p w14:paraId="23A4C4BB" w14:textId="02BECB88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zaobilazne ceste Povljana-</w:t>
      </w:r>
      <w:proofErr w:type="spellStart"/>
      <w:r w:rsidRPr="00293782">
        <w:rPr>
          <w:rFonts w:asciiTheme="majorHAnsi" w:hAnsiTheme="majorHAnsi" w:cstheme="minorHAnsi"/>
        </w:rPr>
        <w:t>Rastavac</w:t>
      </w:r>
      <w:proofErr w:type="spellEnd"/>
      <w:r w:rsidRPr="00293782">
        <w:rPr>
          <w:rFonts w:asciiTheme="majorHAnsi" w:hAnsiTheme="majorHAnsi" w:cstheme="minorHAnsi"/>
        </w:rPr>
        <w:t xml:space="preserve">  planirano je 9.250,00 eura,</w:t>
      </w:r>
    </w:p>
    <w:p w14:paraId="57F4157B" w14:textId="09F2232D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mreže fekalne odvodnje na području Općine Povljana planirano je 47.250,00 eura,</w:t>
      </w:r>
    </w:p>
    <w:p w14:paraId="01A1133A" w14:textId="2119537A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vodovodne mreže na području Općine Povljana planirano je 40.450,00 eura,</w:t>
      </w:r>
    </w:p>
    <w:p w14:paraId="2DDFDADD" w14:textId="212F455D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izgradnju nogostupa u zoni </w:t>
      </w:r>
      <w:proofErr w:type="spellStart"/>
      <w:r w:rsidRPr="00293782">
        <w:rPr>
          <w:rFonts w:asciiTheme="majorHAnsi" w:hAnsiTheme="majorHAnsi" w:cstheme="minorHAnsi"/>
        </w:rPr>
        <w:t>Hršćica</w:t>
      </w:r>
      <w:proofErr w:type="spellEnd"/>
      <w:r w:rsidRPr="00293782">
        <w:rPr>
          <w:rFonts w:asciiTheme="majorHAnsi" w:hAnsiTheme="majorHAnsi" w:cstheme="minorHAnsi"/>
        </w:rPr>
        <w:t xml:space="preserve"> planirano je 62.700,00 eura,</w:t>
      </w:r>
    </w:p>
    <w:p w14:paraId="59E2C7CC" w14:textId="3FF4F9F7" w:rsidR="000C3A90" w:rsidRPr="00293782" w:rsidRDefault="000C3A9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nogostupa u zoni Dubrovnik planirano je 37.250,00 eura,</w:t>
      </w:r>
    </w:p>
    <w:p w14:paraId="3CE160B8" w14:textId="2D84CDF6" w:rsidR="000C3A90" w:rsidRPr="00293782" w:rsidRDefault="00E82667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asfaltiranje nerazvrstanih cesta u zoni </w:t>
      </w:r>
      <w:proofErr w:type="spellStart"/>
      <w:r w:rsidRPr="00293782">
        <w:rPr>
          <w:rFonts w:asciiTheme="majorHAnsi" w:hAnsiTheme="majorHAnsi" w:cstheme="minorHAnsi"/>
        </w:rPr>
        <w:t>Hršćica</w:t>
      </w:r>
      <w:proofErr w:type="spellEnd"/>
      <w:r w:rsidRPr="00293782">
        <w:rPr>
          <w:rFonts w:asciiTheme="majorHAnsi" w:hAnsiTheme="majorHAnsi" w:cstheme="minorHAnsi"/>
        </w:rPr>
        <w:t xml:space="preserve"> planirano je 154.450,00 eura,</w:t>
      </w:r>
    </w:p>
    <w:p w14:paraId="5BB197C1" w14:textId="2E94A78D" w:rsidR="00E82667" w:rsidRPr="00293782" w:rsidRDefault="00E82667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sanaciju krovišta poslovnih prostora na trgu bana </w:t>
      </w:r>
      <w:proofErr w:type="spellStart"/>
      <w:r w:rsidRPr="00293782">
        <w:rPr>
          <w:rFonts w:asciiTheme="majorHAnsi" w:hAnsiTheme="majorHAnsi" w:cstheme="minorHAnsi"/>
        </w:rPr>
        <w:t>J.Jelačića</w:t>
      </w:r>
      <w:proofErr w:type="spellEnd"/>
      <w:r w:rsidRPr="00293782">
        <w:rPr>
          <w:rFonts w:asciiTheme="majorHAnsi" w:hAnsiTheme="majorHAnsi" w:cstheme="minorHAnsi"/>
        </w:rPr>
        <w:t xml:space="preserve"> planirano je 25.000,00 eura,</w:t>
      </w:r>
    </w:p>
    <w:p w14:paraId="6B30168E" w14:textId="5F91821F" w:rsidR="00E82667" w:rsidRPr="00293782" w:rsidRDefault="00915526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sanaciju krovišta na zgradi Doma kulture planirano je 50.000,00 eura,</w:t>
      </w:r>
    </w:p>
    <w:p w14:paraId="028F51CC" w14:textId="60C407DB" w:rsidR="00915526" w:rsidRPr="00293782" w:rsidRDefault="00915526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dobavu i ugradnju dječjih sprava na dijelu </w:t>
      </w:r>
      <w:proofErr w:type="spellStart"/>
      <w:r w:rsidRPr="00293782">
        <w:rPr>
          <w:rFonts w:asciiTheme="majorHAnsi" w:hAnsiTheme="majorHAnsi" w:cstheme="minorHAnsi"/>
        </w:rPr>
        <w:t>k.č</w:t>
      </w:r>
      <w:proofErr w:type="spellEnd"/>
      <w:r w:rsidRPr="00293782">
        <w:rPr>
          <w:rFonts w:asciiTheme="majorHAnsi" w:hAnsiTheme="majorHAnsi" w:cstheme="minorHAnsi"/>
        </w:rPr>
        <w:t>. 1345/1 k.o. Povljana planirano je 15.000,00 eura,</w:t>
      </w:r>
    </w:p>
    <w:p w14:paraId="2E23F8FD" w14:textId="68580D81" w:rsidR="00915526" w:rsidRPr="00293782" w:rsidRDefault="00915526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uređenje plaže i livade u Povljani 2. faza planirano je 140.600,00 eura,</w:t>
      </w:r>
    </w:p>
    <w:p w14:paraId="62DA02D9" w14:textId="27E5C023" w:rsidR="00915526" w:rsidRPr="00293782" w:rsidRDefault="00915526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izgradnju poučne staze Punta </w:t>
      </w:r>
      <w:proofErr w:type="spellStart"/>
      <w:r w:rsidRPr="00293782">
        <w:rPr>
          <w:rFonts w:asciiTheme="majorHAnsi" w:hAnsiTheme="majorHAnsi" w:cstheme="minorHAnsi"/>
        </w:rPr>
        <w:t>Prutne</w:t>
      </w:r>
      <w:proofErr w:type="spellEnd"/>
      <w:r w:rsidRPr="00293782">
        <w:rPr>
          <w:rFonts w:asciiTheme="majorHAnsi" w:hAnsiTheme="majorHAnsi" w:cstheme="minorHAnsi"/>
        </w:rPr>
        <w:t xml:space="preserve"> planirano je 52.750,00 eura,</w:t>
      </w:r>
    </w:p>
    <w:p w14:paraId="50940656" w14:textId="410734CD" w:rsidR="00915526" w:rsidRPr="00293782" w:rsidRDefault="00827F2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javne rasvjete na području Općine Povljana planirano je 11.250,00 eura,</w:t>
      </w:r>
    </w:p>
    <w:p w14:paraId="1B714616" w14:textId="38E867D7" w:rsidR="00827F20" w:rsidRPr="00293782" w:rsidRDefault="00827F20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dobavu i ugradnju </w:t>
      </w:r>
      <w:r w:rsidR="008840A2" w:rsidRPr="00293782">
        <w:rPr>
          <w:rFonts w:asciiTheme="majorHAnsi" w:hAnsiTheme="majorHAnsi" w:cstheme="minorHAnsi"/>
        </w:rPr>
        <w:t xml:space="preserve">dječjih sprava na dijelu </w:t>
      </w:r>
      <w:proofErr w:type="spellStart"/>
      <w:r w:rsidR="008840A2" w:rsidRPr="00293782">
        <w:rPr>
          <w:rFonts w:asciiTheme="majorHAnsi" w:hAnsiTheme="majorHAnsi" w:cstheme="minorHAnsi"/>
        </w:rPr>
        <w:t>k.č</w:t>
      </w:r>
      <w:proofErr w:type="spellEnd"/>
      <w:r w:rsidR="008840A2" w:rsidRPr="00293782">
        <w:rPr>
          <w:rFonts w:asciiTheme="majorHAnsi" w:hAnsiTheme="majorHAnsi" w:cstheme="minorHAnsi"/>
        </w:rPr>
        <w:t>. 1845 k.o. Povljana  planirano je 35.000,00 eura,</w:t>
      </w:r>
    </w:p>
    <w:p w14:paraId="476BF825" w14:textId="52BFED5B" w:rsidR="008840A2" w:rsidRPr="00293782" w:rsidRDefault="008840A2" w:rsidP="00F24F37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izgradnju i asfaltiranje lokalnih nerazvrstanih cesta planirano je 35.000,00 eura,</w:t>
      </w:r>
    </w:p>
    <w:p w14:paraId="5B95A1D6" w14:textId="20A21AED" w:rsidR="008840A2" w:rsidRPr="00293782" w:rsidRDefault="008840A2" w:rsidP="008840A2">
      <w:pPr>
        <w:pStyle w:val="Odlomakpopisa"/>
        <w:numPr>
          <w:ilvl w:val="0"/>
          <w:numId w:val="46"/>
        </w:numPr>
        <w:ind w:left="567"/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izgradnju garaže za vatrogasna vozila na </w:t>
      </w:r>
      <w:proofErr w:type="spellStart"/>
      <w:r w:rsidRPr="00293782">
        <w:rPr>
          <w:rFonts w:asciiTheme="majorHAnsi" w:hAnsiTheme="majorHAnsi" w:cstheme="minorHAnsi"/>
        </w:rPr>
        <w:t>k.č</w:t>
      </w:r>
      <w:proofErr w:type="spellEnd"/>
      <w:r w:rsidRPr="00293782">
        <w:rPr>
          <w:rFonts w:asciiTheme="majorHAnsi" w:hAnsiTheme="majorHAnsi" w:cstheme="minorHAnsi"/>
        </w:rPr>
        <w:t>. 1911/12 k.o. Povljana planirano je 31.000,00 eura.</w:t>
      </w:r>
    </w:p>
    <w:p w14:paraId="53D5E6CC" w14:textId="5384269B" w:rsidR="000D6C8E" w:rsidRPr="00293782" w:rsidRDefault="000D6C8E" w:rsidP="000D6C8E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lastRenderedPageBreak/>
        <w:drawing>
          <wp:inline distT="0" distB="0" distL="0" distR="0" wp14:anchorId="0FC9D93C" wp14:editId="014D284A">
            <wp:extent cx="2157730" cy="1616215"/>
            <wp:effectExtent l="0" t="0" r="0" b="3175"/>
            <wp:docPr id="1838335097" name="Slika 183833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35097" name="Slika 183833509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61" cy="1617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439B90D2" wp14:editId="30DAE4AC">
            <wp:extent cx="2155189" cy="1616392"/>
            <wp:effectExtent l="0" t="0" r="0" b="3175"/>
            <wp:docPr id="792872175" name="Slika 79287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72175" name="Slika 79287217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89" cy="1616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E19F56" w14:textId="77777777" w:rsidR="00220DD2" w:rsidRPr="00293782" w:rsidRDefault="00220DD2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3F1D66A0" w14:textId="235CE777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1012 </w:t>
      </w:r>
      <w:r w:rsidR="00220DD2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Komunalne djelatnosti na području Općine Povljana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</w:t>
      </w:r>
      <w:r w:rsidR="00DB344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od  </w:t>
      </w:r>
      <w:r w:rsidR="00220DD2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543.100,00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eura.</w:t>
      </w:r>
    </w:p>
    <w:p w14:paraId="661085F8" w14:textId="3C1CE6CA" w:rsidR="00DC7C88" w:rsidRPr="00293782" w:rsidRDefault="00097687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Kroz program održavanja komunalne infrastrukture </w:t>
      </w:r>
      <w:r w:rsidR="000D673C" w:rsidRPr="00293782">
        <w:rPr>
          <w:rFonts w:asciiTheme="majorHAnsi" w:hAnsiTheme="majorHAnsi" w:cstheme="minorHAnsi"/>
        </w:rPr>
        <w:t>planirana</w:t>
      </w:r>
      <w:r w:rsidR="00DC7C88" w:rsidRPr="00293782">
        <w:rPr>
          <w:rFonts w:asciiTheme="majorHAnsi" w:hAnsiTheme="majorHAnsi" w:cstheme="minorHAnsi"/>
        </w:rPr>
        <w:t xml:space="preserve"> su sredstava za sljedeće projekte i aktivnosti:</w:t>
      </w:r>
    </w:p>
    <w:p w14:paraId="60512F8E" w14:textId="51CCB32D" w:rsidR="00DC7C88" w:rsidRPr="00293782" w:rsidRDefault="00DC7C88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redovito održavanje </w:t>
      </w:r>
      <w:r w:rsidR="000D673C" w:rsidRPr="00293782">
        <w:rPr>
          <w:rFonts w:asciiTheme="majorHAnsi" w:hAnsiTheme="majorHAnsi" w:cstheme="minorHAnsi"/>
        </w:rPr>
        <w:t>nerazvrstanih</w:t>
      </w:r>
      <w:r w:rsidRPr="00293782">
        <w:rPr>
          <w:rFonts w:asciiTheme="majorHAnsi" w:hAnsiTheme="majorHAnsi" w:cstheme="minorHAnsi"/>
        </w:rPr>
        <w:t xml:space="preserve"> cesta </w:t>
      </w:r>
      <w:r w:rsidR="000D673C" w:rsidRPr="00293782">
        <w:rPr>
          <w:rFonts w:asciiTheme="majorHAnsi" w:hAnsiTheme="majorHAnsi" w:cstheme="minorHAnsi"/>
        </w:rPr>
        <w:t>planirano</w:t>
      </w:r>
      <w:r w:rsidRPr="00293782">
        <w:rPr>
          <w:rFonts w:asciiTheme="majorHAnsi" w:hAnsiTheme="majorHAnsi" w:cstheme="minorHAnsi"/>
        </w:rPr>
        <w:t xml:space="preserve"> je </w:t>
      </w:r>
      <w:r w:rsidR="00220DD2" w:rsidRPr="00293782">
        <w:rPr>
          <w:rFonts w:asciiTheme="majorHAnsi" w:hAnsiTheme="majorHAnsi" w:cstheme="minorHAnsi"/>
        </w:rPr>
        <w:t>25.000,00</w:t>
      </w:r>
      <w:r w:rsidRPr="00293782">
        <w:rPr>
          <w:rFonts w:asciiTheme="majorHAnsi" w:hAnsiTheme="majorHAnsi" w:cstheme="minorHAnsi"/>
        </w:rPr>
        <w:t xml:space="preserve"> eura,</w:t>
      </w:r>
    </w:p>
    <w:p w14:paraId="379D9497" w14:textId="0916E482" w:rsidR="00DC7C88" w:rsidRPr="00293782" w:rsidRDefault="00DC7C88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</w:t>
      </w:r>
      <w:r w:rsidR="00220DD2" w:rsidRPr="00293782">
        <w:rPr>
          <w:rFonts w:asciiTheme="majorHAnsi" w:hAnsiTheme="majorHAnsi" w:cstheme="minorHAnsi"/>
        </w:rPr>
        <w:t>renovaciju</w:t>
      </w:r>
      <w:r w:rsidRPr="00293782">
        <w:rPr>
          <w:rFonts w:asciiTheme="majorHAnsi" w:hAnsiTheme="majorHAnsi" w:cstheme="minorHAnsi"/>
        </w:rPr>
        <w:t xml:space="preserve"> stare zgrade </w:t>
      </w:r>
      <w:r w:rsidR="000D673C" w:rsidRPr="00293782">
        <w:rPr>
          <w:rFonts w:asciiTheme="majorHAnsi" w:hAnsiTheme="majorHAnsi" w:cstheme="minorHAnsi"/>
        </w:rPr>
        <w:t xml:space="preserve">vodospreme na dijelu </w:t>
      </w:r>
      <w:proofErr w:type="spellStart"/>
      <w:r w:rsidR="000D673C" w:rsidRPr="00293782">
        <w:rPr>
          <w:rFonts w:asciiTheme="majorHAnsi" w:hAnsiTheme="majorHAnsi" w:cstheme="minorHAnsi"/>
        </w:rPr>
        <w:t>k.č</w:t>
      </w:r>
      <w:proofErr w:type="spellEnd"/>
      <w:r w:rsidR="000D673C" w:rsidRPr="00293782">
        <w:rPr>
          <w:rFonts w:asciiTheme="majorHAnsi" w:hAnsiTheme="majorHAnsi" w:cstheme="minorHAnsi"/>
        </w:rPr>
        <w:t>. 1354, k.o. Povljana (Centar) planirano je 11.</w:t>
      </w:r>
      <w:r w:rsidR="00220DD2" w:rsidRPr="00293782">
        <w:rPr>
          <w:rFonts w:asciiTheme="majorHAnsi" w:hAnsiTheme="majorHAnsi" w:cstheme="minorHAnsi"/>
        </w:rPr>
        <w:t>00</w:t>
      </w:r>
      <w:r w:rsidR="000D673C" w:rsidRPr="00293782">
        <w:rPr>
          <w:rFonts w:asciiTheme="majorHAnsi" w:hAnsiTheme="majorHAnsi" w:cstheme="minorHAnsi"/>
        </w:rPr>
        <w:t>0,00 eura,</w:t>
      </w:r>
    </w:p>
    <w:p w14:paraId="3546BD5A" w14:textId="30942A06" w:rsidR="00220DD2" w:rsidRPr="00293782" w:rsidRDefault="00220DD2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zgrade dječjeg vrtića u Povljani planirano je 8.500,00 eura,</w:t>
      </w:r>
    </w:p>
    <w:p w14:paraId="5356F45B" w14:textId="4088591B" w:rsidR="00220DD2" w:rsidRPr="00293782" w:rsidRDefault="00220DD2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zgrade područne škole Povljana planirano je 12.500,00 eura,</w:t>
      </w:r>
    </w:p>
    <w:p w14:paraId="3E96C9E8" w14:textId="3CB814F3" w:rsidR="00220DD2" w:rsidRPr="00293782" w:rsidRDefault="00220DD2" w:rsidP="00220DD2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javne odvodnje planirano je 5.000,00 eura,</w:t>
      </w:r>
    </w:p>
    <w:p w14:paraId="7FFFD27B" w14:textId="79A1A4D7" w:rsidR="002C4C81" w:rsidRPr="00293782" w:rsidRDefault="002C4C81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održavanje javnih površina na kojima nije dopušten promet motornim vozilima planirano je </w:t>
      </w:r>
      <w:r w:rsidR="00220DD2" w:rsidRPr="00293782">
        <w:rPr>
          <w:rFonts w:asciiTheme="majorHAnsi" w:hAnsiTheme="majorHAnsi" w:cstheme="minorHAnsi"/>
        </w:rPr>
        <w:t>69.750,00</w:t>
      </w:r>
      <w:r w:rsidRPr="00293782">
        <w:rPr>
          <w:rFonts w:asciiTheme="majorHAnsi" w:hAnsiTheme="majorHAnsi" w:cstheme="minorHAnsi"/>
        </w:rPr>
        <w:t xml:space="preserve"> eura,</w:t>
      </w:r>
    </w:p>
    <w:p w14:paraId="0CBDE93E" w14:textId="6B3EF8DA" w:rsidR="002C4C81" w:rsidRPr="00293782" w:rsidRDefault="002C4C81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uređenje šume oko groblja </w:t>
      </w:r>
      <w:r w:rsidR="009A3259" w:rsidRPr="00293782">
        <w:rPr>
          <w:rFonts w:asciiTheme="majorHAnsi" w:hAnsiTheme="majorHAnsi" w:cstheme="minorHAnsi"/>
        </w:rPr>
        <w:t>planirano</w:t>
      </w:r>
      <w:r w:rsidRPr="00293782">
        <w:rPr>
          <w:rFonts w:asciiTheme="majorHAnsi" w:hAnsiTheme="majorHAnsi" w:cstheme="minorHAnsi"/>
        </w:rPr>
        <w:t xml:space="preserve"> je </w:t>
      </w:r>
      <w:r w:rsidR="00220DD2" w:rsidRPr="00293782">
        <w:rPr>
          <w:rFonts w:asciiTheme="majorHAnsi" w:hAnsiTheme="majorHAnsi" w:cstheme="minorHAnsi"/>
        </w:rPr>
        <w:t>11.500,00</w:t>
      </w:r>
      <w:r w:rsidRPr="00293782">
        <w:rPr>
          <w:rFonts w:asciiTheme="majorHAnsi" w:hAnsiTheme="majorHAnsi" w:cstheme="minorHAnsi"/>
        </w:rPr>
        <w:t xml:space="preserve"> eura,</w:t>
      </w:r>
    </w:p>
    <w:p w14:paraId="0460E4C3" w14:textId="3F8EFFF2" w:rsidR="007F37C6" w:rsidRPr="00293782" w:rsidRDefault="00220DD2" w:rsidP="00220DD2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čišćenje i održavanje plaža planirano je 60.250,00 eura,</w:t>
      </w:r>
    </w:p>
    <w:p w14:paraId="5B350106" w14:textId="04A3764C" w:rsidR="009A3259" w:rsidRPr="00293782" w:rsidRDefault="009A3259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biciklističkih</w:t>
      </w:r>
      <w:r w:rsidR="00BA79CE" w:rsidRPr="00293782">
        <w:rPr>
          <w:rFonts w:asciiTheme="majorHAnsi" w:hAnsiTheme="majorHAnsi" w:cstheme="minorHAnsi"/>
        </w:rPr>
        <w:t xml:space="preserve"> i pješačkih</w:t>
      </w:r>
      <w:r w:rsidRPr="00293782">
        <w:rPr>
          <w:rFonts w:asciiTheme="majorHAnsi" w:hAnsiTheme="majorHAnsi" w:cstheme="minorHAnsi"/>
        </w:rPr>
        <w:t xml:space="preserve"> staza planirano je </w:t>
      </w:r>
      <w:r w:rsidR="00BA79CE" w:rsidRPr="00293782">
        <w:rPr>
          <w:rFonts w:asciiTheme="majorHAnsi" w:hAnsiTheme="majorHAnsi" w:cstheme="minorHAnsi"/>
        </w:rPr>
        <w:t>10.250,00</w:t>
      </w:r>
      <w:r w:rsidRPr="00293782">
        <w:rPr>
          <w:rFonts w:asciiTheme="majorHAnsi" w:hAnsiTheme="majorHAnsi" w:cstheme="minorHAnsi"/>
        </w:rPr>
        <w:t xml:space="preserve"> eura,</w:t>
      </w:r>
    </w:p>
    <w:p w14:paraId="60D8B3DF" w14:textId="636E7AC4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građevina i uređaja javne namjene planirano je 36.500,00 eura,</w:t>
      </w:r>
    </w:p>
    <w:p w14:paraId="696B0B79" w14:textId="30B882A4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poljskih puteva planirano je 14.000,00 eura,</w:t>
      </w:r>
    </w:p>
    <w:p w14:paraId="7C4E6175" w14:textId="2E63CD48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čistoće javnih površina planirano je 63.700,00 eura,</w:t>
      </w:r>
    </w:p>
    <w:p w14:paraId="00548F79" w14:textId="3091D75E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građevinskih objekata u vlasništvu Općine Povljana planirano je 25.000,00 eura,</w:t>
      </w:r>
    </w:p>
    <w:p w14:paraId="2AC95C8D" w14:textId="35B3F33C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javne rasvjete planirano je 95.150,00 eura,</w:t>
      </w:r>
    </w:p>
    <w:p w14:paraId="0075D2FD" w14:textId="62F688D8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mjesnog groblja planirano je 47.500,00 eura,</w:t>
      </w:r>
    </w:p>
    <w:p w14:paraId="62949CEA" w14:textId="0D361C56" w:rsidR="00BA79CE" w:rsidRPr="00293782" w:rsidRDefault="00BA79CE" w:rsidP="00DC7C88">
      <w:pPr>
        <w:pStyle w:val="Odlomakpopisa"/>
        <w:numPr>
          <w:ilvl w:val="0"/>
          <w:numId w:val="47"/>
        </w:num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održavanje i uređivanje javnih zelenih površina planirano je 47.500,00 eura.</w:t>
      </w:r>
    </w:p>
    <w:p w14:paraId="17D55595" w14:textId="1E6BFF04" w:rsidR="00F573D0" w:rsidRPr="00293782" w:rsidRDefault="00F573D0" w:rsidP="00F573D0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731ACEBD" wp14:editId="528FF5D5">
            <wp:extent cx="2822191" cy="1616075"/>
            <wp:effectExtent l="0" t="0" r="0" b="3175"/>
            <wp:docPr id="198334117" name="Slika 19833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4117" name="Slika 1983341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18" cy="1617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F6CD35" w14:textId="68DAD500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Program 1011 Socijalna skrb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B85465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71.500,00</w:t>
      </w:r>
      <w:r w:rsidR="00007D9A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56D4D827" w14:textId="425496EB" w:rsidR="004E64A8" w:rsidRPr="00293782" w:rsidRDefault="004C35A0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Kroz program socijalna skrb </w:t>
      </w:r>
      <w:r w:rsidR="00007D9A" w:rsidRPr="00293782">
        <w:rPr>
          <w:rFonts w:asciiTheme="majorHAnsi" w:hAnsiTheme="majorHAnsi" w:cstheme="minorHAnsi"/>
        </w:rPr>
        <w:t>želimo pomoći našim građanima, te smo osigurali sredstva za</w:t>
      </w:r>
      <w:r w:rsidR="002B34B4" w:rsidRPr="00293782">
        <w:rPr>
          <w:rFonts w:asciiTheme="majorHAnsi" w:hAnsiTheme="majorHAnsi" w:cstheme="minorHAnsi"/>
        </w:rPr>
        <w:t xml:space="preserve"> jednokratne novčane pomoći p</w:t>
      </w:r>
      <w:r w:rsidR="00B85465" w:rsidRPr="00293782">
        <w:rPr>
          <w:rFonts w:asciiTheme="majorHAnsi" w:hAnsiTheme="majorHAnsi" w:cstheme="minorHAnsi"/>
        </w:rPr>
        <w:t>l</w:t>
      </w:r>
      <w:r w:rsidR="002B34B4" w:rsidRPr="00293782">
        <w:rPr>
          <w:rFonts w:asciiTheme="majorHAnsi" w:hAnsiTheme="majorHAnsi" w:cstheme="minorHAnsi"/>
        </w:rPr>
        <w:t xml:space="preserve">anirano je </w:t>
      </w:r>
      <w:r w:rsidR="00B85465" w:rsidRPr="00293782">
        <w:rPr>
          <w:rFonts w:asciiTheme="majorHAnsi" w:hAnsiTheme="majorHAnsi" w:cstheme="minorHAnsi"/>
        </w:rPr>
        <w:t>38.000,00</w:t>
      </w:r>
      <w:r w:rsidR="002B34B4" w:rsidRPr="00293782">
        <w:rPr>
          <w:rFonts w:asciiTheme="majorHAnsi" w:hAnsiTheme="majorHAnsi" w:cstheme="minorHAnsi"/>
        </w:rPr>
        <w:t xml:space="preserve"> eura</w:t>
      </w:r>
      <w:r w:rsidR="00007D9A" w:rsidRPr="00293782">
        <w:rPr>
          <w:rFonts w:asciiTheme="majorHAnsi" w:hAnsiTheme="majorHAnsi" w:cstheme="minorHAnsi"/>
        </w:rPr>
        <w:t xml:space="preserve">, za potpore roditeljima za nabavu opreme za novorođeno dijete planirano je </w:t>
      </w:r>
      <w:r w:rsidR="00B85465" w:rsidRPr="00293782">
        <w:rPr>
          <w:rFonts w:asciiTheme="majorHAnsi" w:hAnsiTheme="majorHAnsi" w:cstheme="minorHAnsi"/>
        </w:rPr>
        <w:t>18.000,00</w:t>
      </w:r>
      <w:r w:rsidR="00007D9A" w:rsidRPr="00293782">
        <w:rPr>
          <w:rFonts w:asciiTheme="majorHAnsi" w:hAnsiTheme="majorHAnsi" w:cstheme="minorHAnsi"/>
        </w:rPr>
        <w:t xml:space="preserve"> eura, za subvencije javnog prijevoza građana planirano je </w:t>
      </w:r>
      <w:r w:rsidR="00B85465" w:rsidRPr="00293782">
        <w:rPr>
          <w:rFonts w:asciiTheme="majorHAnsi" w:hAnsiTheme="majorHAnsi" w:cstheme="minorHAnsi"/>
        </w:rPr>
        <w:t>5.500,00</w:t>
      </w:r>
      <w:r w:rsidR="00007D9A" w:rsidRPr="00293782">
        <w:rPr>
          <w:rFonts w:asciiTheme="majorHAnsi" w:hAnsiTheme="majorHAnsi" w:cstheme="minorHAnsi"/>
        </w:rPr>
        <w:t xml:space="preserve"> eura, , za pomoći u nov</w:t>
      </w:r>
      <w:r w:rsidR="0041060B" w:rsidRPr="00293782">
        <w:rPr>
          <w:rFonts w:asciiTheme="majorHAnsi" w:hAnsiTheme="majorHAnsi" w:cstheme="minorHAnsi"/>
        </w:rPr>
        <w:t>c</w:t>
      </w:r>
      <w:r w:rsidR="00007D9A" w:rsidRPr="00293782">
        <w:rPr>
          <w:rFonts w:asciiTheme="majorHAnsi" w:hAnsiTheme="majorHAnsi" w:cstheme="minorHAnsi"/>
        </w:rPr>
        <w:t xml:space="preserve">u pojedincima i obiteljima planirano je </w:t>
      </w:r>
      <w:r w:rsidR="00B85465" w:rsidRPr="00293782">
        <w:rPr>
          <w:rFonts w:asciiTheme="majorHAnsi" w:hAnsiTheme="majorHAnsi" w:cstheme="minorHAnsi"/>
        </w:rPr>
        <w:t>10.000,00</w:t>
      </w:r>
      <w:r w:rsidR="00007D9A" w:rsidRPr="00293782">
        <w:rPr>
          <w:rFonts w:asciiTheme="majorHAnsi" w:hAnsiTheme="majorHAnsi" w:cstheme="minorHAnsi"/>
        </w:rPr>
        <w:t xml:space="preserve"> eura.</w:t>
      </w:r>
    </w:p>
    <w:p w14:paraId="48A64843" w14:textId="01944496" w:rsidR="00F573D0" w:rsidRPr="00293782" w:rsidRDefault="002B1E1E" w:rsidP="002B1E1E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3017CFE9" wp14:editId="27CC2933">
            <wp:extent cx="2429004" cy="1332856"/>
            <wp:effectExtent l="0" t="0" r="0" b="1270"/>
            <wp:docPr id="1824559544" name="Slika 182455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59544" name="Slika 18245595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04" cy="1332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82B563A" w14:textId="69DDC749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1010 Zaštita, očuvanje i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unaprjeđenje</w:t>
      </w: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zdravlja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</w:t>
      </w:r>
      <w:r w:rsidR="00007D9A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1060B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B85465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19.800,00</w:t>
      </w:r>
      <w:r w:rsidR="0041060B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536E6BDA" w14:textId="45E66B51" w:rsidR="004E64A8" w:rsidRPr="00293782" w:rsidRDefault="0041060B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</w:t>
      </w:r>
      <w:r w:rsidR="0006398F" w:rsidRPr="00293782">
        <w:rPr>
          <w:rFonts w:asciiTheme="majorHAnsi" w:hAnsiTheme="majorHAnsi" w:cstheme="minorHAnsi"/>
        </w:rPr>
        <w:t>a</w:t>
      </w:r>
      <w:r w:rsidR="00B85465" w:rsidRPr="00293782">
        <w:rPr>
          <w:rFonts w:asciiTheme="majorHAnsi" w:hAnsiTheme="majorHAnsi" w:cstheme="minorHAnsi"/>
        </w:rPr>
        <w:t xml:space="preserve"> sufinanciranje rada veterinarske ambulante planirano je 5.000,00 eura, za </w:t>
      </w:r>
      <w:r w:rsidR="008D5ED0" w:rsidRPr="00293782">
        <w:rPr>
          <w:rFonts w:asciiTheme="majorHAnsi" w:hAnsiTheme="majorHAnsi" w:cstheme="minorHAnsi"/>
        </w:rPr>
        <w:t xml:space="preserve">tretiranje palmi protiv uzročnika propadanja palmi „Palmina pipa“ planirano je </w:t>
      </w:r>
      <w:r w:rsidR="00B85465" w:rsidRPr="00293782">
        <w:rPr>
          <w:rFonts w:asciiTheme="majorHAnsi" w:hAnsiTheme="majorHAnsi" w:cstheme="minorHAnsi"/>
        </w:rPr>
        <w:t>2</w:t>
      </w:r>
      <w:r w:rsidRPr="00293782">
        <w:rPr>
          <w:rFonts w:asciiTheme="majorHAnsi" w:hAnsiTheme="majorHAnsi" w:cstheme="minorHAnsi"/>
        </w:rPr>
        <w:t>.600,00</w:t>
      </w:r>
      <w:r w:rsidR="008D5ED0" w:rsidRPr="00293782">
        <w:rPr>
          <w:rFonts w:asciiTheme="majorHAnsi" w:hAnsiTheme="majorHAnsi" w:cstheme="minorHAnsi"/>
        </w:rPr>
        <w:t xml:space="preserve"> </w:t>
      </w:r>
      <w:proofErr w:type="spellStart"/>
      <w:r w:rsidR="008D5ED0" w:rsidRPr="00293782">
        <w:rPr>
          <w:rFonts w:asciiTheme="majorHAnsi" w:hAnsiTheme="majorHAnsi" w:cstheme="minorHAnsi"/>
        </w:rPr>
        <w:t>eura,</w:t>
      </w:r>
      <w:r w:rsidR="00B85465" w:rsidRPr="00293782">
        <w:rPr>
          <w:rFonts w:asciiTheme="majorHAnsi" w:hAnsiTheme="majorHAnsi" w:cstheme="minorHAnsi"/>
        </w:rPr>
        <w:t>za</w:t>
      </w:r>
      <w:proofErr w:type="spellEnd"/>
      <w:r w:rsidR="00B85465" w:rsidRPr="00293782">
        <w:rPr>
          <w:rFonts w:asciiTheme="majorHAnsi" w:hAnsiTheme="majorHAnsi" w:cstheme="minorHAnsi"/>
        </w:rPr>
        <w:t xml:space="preserve"> provođenje dodatnih zdravstvenih usluga planirano je 5.000,00 eura,</w:t>
      </w:r>
      <w:r w:rsidR="008D5ED0" w:rsidRPr="00293782">
        <w:rPr>
          <w:rFonts w:asciiTheme="majorHAnsi" w:hAnsiTheme="majorHAnsi" w:cstheme="minorHAnsi"/>
        </w:rPr>
        <w:t xml:space="preserve"> za poslove deratizacije i dezinsekcije planirano je 7.200,00 eura.</w:t>
      </w:r>
    </w:p>
    <w:p w14:paraId="4197BF18" w14:textId="30CEDCB4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1009 Razvoj sporta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B95CE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B85465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49.500,00</w:t>
      </w:r>
      <w:r w:rsidR="00B95CE1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16883025" w14:textId="5369B439" w:rsidR="004E64A8" w:rsidRPr="00293782" w:rsidRDefault="00B95CE1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</w:t>
      </w:r>
      <w:r w:rsidR="00B85465" w:rsidRPr="00293782">
        <w:rPr>
          <w:rFonts w:asciiTheme="majorHAnsi" w:hAnsiTheme="majorHAnsi" w:cstheme="minorHAnsi"/>
        </w:rPr>
        <w:t xml:space="preserve">tekuće održavanje sportske dvorane </w:t>
      </w:r>
      <w:proofErr w:type="spellStart"/>
      <w:r w:rsidR="00B85465" w:rsidRPr="00293782">
        <w:rPr>
          <w:rFonts w:asciiTheme="majorHAnsi" w:hAnsiTheme="majorHAnsi" w:cstheme="minorHAnsi"/>
        </w:rPr>
        <w:t>Vrdijan</w:t>
      </w:r>
      <w:proofErr w:type="spellEnd"/>
      <w:r w:rsidR="00B85465" w:rsidRPr="00293782">
        <w:rPr>
          <w:rFonts w:asciiTheme="majorHAnsi" w:hAnsiTheme="majorHAnsi" w:cstheme="minorHAnsi"/>
        </w:rPr>
        <w:t xml:space="preserve"> planirano je 4.500,00 eura i za sufinanciranje rada udruga u sportu planirano je 45.000,00 eura</w:t>
      </w:r>
      <w:r w:rsidR="00810C59" w:rsidRPr="00293782">
        <w:rPr>
          <w:rFonts w:asciiTheme="majorHAnsi" w:hAnsiTheme="majorHAnsi" w:cstheme="minorHAnsi"/>
        </w:rPr>
        <w:t>.</w:t>
      </w:r>
    </w:p>
    <w:p w14:paraId="12D9CD9F" w14:textId="33AFE4E2" w:rsidR="000D6C8E" w:rsidRPr="00293782" w:rsidRDefault="000D6C8E" w:rsidP="000D6C8E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47CDA0A1" wp14:editId="7DEC7F80">
            <wp:extent cx="1943100" cy="1943100"/>
            <wp:effectExtent l="0" t="0" r="0" b="0"/>
            <wp:docPr id="1750365895" name="Slika 1750365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65895" name="Slika 175036589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482" cy="1943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58AD541" w14:textId="2EEEBF3D" w:rsidR="00DC0D5C" w:rsidRPr="00293782" w:rsidRDefault="00DC0D5C" w:rsidP="00DC0D5C">
      <w:pPr>
        <w:jc w:val="both"/>
        <w:rPr>
          <w:rFonts w:asciiTheme="majorHAnsi" w:hAnsiTheme="majorHAnsi" w:cstheme="minorHAnsi"/>
          <w:bCs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1008 Visoko obrazovanje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282363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2</w:t>
      </w:r>
      <w:r w:rsidR="00F9248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4</w:t>
      </w:r>
      <w:r w:rsidR="00282363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.000,00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21ED68FE" w14:textId="4F2A3D3B" w:rsidR="004E64A8" w:rsidRPr="00293782" w:rsidRDefault="006B5199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Programom visoko obrazovanje planira se </w:t>
      </w:r>
      <w:r w:rsidR="00282363" w:rsidRPr="00293782">
        <w:rPr>
          <w:rFonts w:asciiTheme="majorHAnsi" w:hAnsiTheme="majorHAnsi" w:cstheme="minorHAnsi"/>
        </w:rPr>
        <w:t>2</w:t>
      </w:r>
      <w:r w:rsidR="00F92488" w:rsidRPr="00293782">
        <w:rPr>
          <w:rFonts w:asciiTheme="majorHAnsi" w:hAnsiTheme="majorHAnsi" w:cstheme="minorHAnsi"/>
        </w:rPr>
        <w:t>4</w:t>
      </w:r>
      <w:r w:rsidR="00282363" w:rsidRPr="00293782">
        <w:rPr>
          <w:rFonts w:asciiTheme="majorHAnsi" w:hAnsiTheme="majorHAnsi" w:cstheme="minorHAnsi"/>
        </w:rPr>
        <w:t xml:space="preserve">.000,00 </w:t>
      </w:r>
      <w:r w:rsidRPr="00293782">
        <w:rPr>
          <w:rFonts w:asciiTheme="majorHAnsi" w:hAnsiTheme="majorHAnsi" w:cstheme="minorHAnsi"/>
        </w:rPr>
        <w:t>eura za studentske stipendije</w:t>
      </w:r>
      <w:r w:rsidR="00F643F6" w:rsidRPr="00293782">
        <w:rPr>
          <w:rFonts w:asciiTheme="majorHAnsi" w:hAnsiTheme="majorHAnsi" w:cstheme="minorHAnsi"/>
        </w:rPr>
        <w:t>.</w:t>
      </w:r>
    </w:p>
    <w:p w14:paraId="6A242123" w14:textId="18729DCA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1007 Osnovno i srednjoškolsko obrazovanje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planirano u iznosu </w:t>
      </w:r>
      <w:r w:rsidR="00F9248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27.450,00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07B6B62F" w14:textId="3FF3311A" w:rsidR="00582EBF" w:rsidRPr="00293782" w:rsidRDefault="00CF52D3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</w:t>
      </w:r>
      <w:r w:rsidR="00F92488" w:rsidRPr="00293782">
        <w:rPr>
          <w:rFonts w:asciiTheme="majorHAnsi" w:hAnsiTheme="majorHAnsi" w:cstheme="minorHAnsi"/>
        </w:rPr>
        <w:t xml:space="preserve"> </w:t>
      </w:r>
      <w:r w:rsidR="005459D6" w:rsidRPr="00293782">
        <w:rPr>
          <w:rFonts w:asciiTheme="majorHAnsi" w:hAnsiTheme="majorHAnsi" w:cstheme="minorHAnsi"/>
        </w:rPr>
        <w:t xml:space="preserve">prigodne poklone za učenike osnovne škole sa područja Općine Povljana planirano je 4.000,00 eura, </w:t>
      </w:r>
      <w:r w:rsidRPr="00293782">
        <w:rPr>
          <w:rFonts w:asciiTheme="majorHAnsi" w:hAnsiTheme="majorHAnsi" w:cstheme="minorHAnsi"/>
        </w:rPr>
        <w:t xml:space="preserve"> </w:t>
      </w:r>
      <w:r w:rsidR="00E2094F" w:rsidRPr="00293782">
        <w:rPr>
          <w:rFonts w:asciiTheme="majorHAnsi" w:hAnsiTheme="majorHAnsi" w:cstheme="minorHAnsi"/>
        </w:rPr>
        <w:t>sufinancira</w:t>
      </w:r>
      <w:r w:rsidRPr="00293782">
        <w:rPr>
          <w:rFonts w:asciiTheme="majorHAnsi" w:hAnsiTheme="majorHAnsi" w:cstheme="minorHAnsi"/>
        </w:rPr>
        <w:t>nje</w:t>
      </w:r>
      <w:r w:rsidR="00E2094F" w:rsidRPr="00293782">
        <w:rPr>
          <w:rFonts w:asciiTheme="majorHAnsi" w:hAnsiTheme="majorHAnsi" w:cstheme="minorHAnsi"/>
        </w:rPr>
        <w:t xml:space="preserve"> srednjoškolskog obrazovanj</w:t>
      </w:r>
      <w:r w:rsidRPr="00293782">
        <w:rPr>
          <w:rFonts w:asciiTheme="majorHAnsi" w:hAnsiTheme="majorHAnsi" w:cstheme="minorHAnsi"/>
        </w:rPr>
        <w:t>a</w:t>
      </w:r>
      <w:r w:rsidR="00E2094F" w:rsidRPr="00293782">
        <w:rPr>
          <w:rFonts w:asciiTheme="majorHAnsi" w:hAnsiTheme="majorHAnsi" w:cstheme="minorHAnsi"/>
        </w:rPr>
        <w:t xml:space="preserve"> SŠ Bartula Kašića Pag</w:t>
      </w:r>
      <w:r w:rsidR="00F643F6" w:rsidRPr="00293782">
        <w:rPr>
          <w:rFonts w:asciiTheme="majorHAnsi" w:hAnsiTheme="majorHAnsi" w:cstheme="minorHAnsi"/>
        </w:rPr>
        <w:t xml:space="preserve"> </w:t>
      </w:r>
      <w:r w:rsidR="00E2094F" w:rsidRPr="00293782">
        <w:rPr>
          <w:rFonts w:asciiTheme="majorHAnsi" w:hAnsiTheme="majorHAnsi" w:cstheme="minorHAnsi"/>
        </w:rPr>
        <w:t xml:space="preserve">planirano je </w:t>
      </w:r>
      <w:r w:rsidRPr="00293782">
        <w:rPr>
          <w:rFonts w:asciiTheme="majorHAnsi" w:hAnsiTheme="majorHAnsi" w:cstheme="minorHAnsi"/>
        </w:rPr>
        <w:t xml:space="preserve">5.000,00 </w:t>
      </w:r>
      <w:r w:rsidRPr="00293782">
        <w:rPr>
          <w:rFonts w:asciiTheme="majorHAnsi" w:hAnsiTheme="majorHAnsi" w:cstheme="minorHAnsi"/>
        </w:rPr>
        <w:lastRenderedPageBreak/>
        <w:t>eura, za sufinanciranje ma</w:t>
      </w:r>
      <w:r w:rsidR="002B7BAF" w:rsidRPr="00293782">
        <w:rPr>
          <w:rFonts w:asciiTheme="majorHAnsi" w:hAnsiTheme="majorHAnsi" w:cstheme="minorHAnsi"/>
        </w:rPr>
        <w:t xml:space="preserve">turalne zabave učenicima srednje škole „ Bartula Kašića“ Pag planirano je </w:t>
      </w:r>
      <w:r w:rsidR="005459D6" w:rsidRPr="00293782">
        <w:rPr>
          <w:rFonts w:asciiTheme="majorHAnsi" w:hAnsiTheme="majorHAnsi" w:cstheme="minorHAnsi"/>
        </w:rPr>
        <w:t>1.000,00</w:t>
      </w:r>
      <w:r w:rsidR="002B7BAF" w:rsidRPr="00293782">
        <w:rPr>
          <w:rFonts w:asciiTheme="majorHAnsi" w:hAnsiTheme="majorHAnsi" w:cstheme="minorHAnsi"/>
        </w:rPr>
        <w:t xml:space="preserve"> eura, za financiranje nabave udžbenika za učenike srednjih škola s područja Općine Povljana </w:t>
      </w:r>
      <w:r w:rsidR="00F76E0A" w:rsidRPr="00293782">
        <w:rPr>
          <w:rFonts w:asciiTheme="majorHAnsi" w:hAnsiTheme="majorHAnsi" w:cstheme="minorHAnsi"/>
        </w:rPr>
        <w:t>planirano</w:t>
      </w:r>
      <w:r w:rsidR="002B7BAF" w:rsidRPr="00293782">
        <w:rPr>
          <w:rFonts w:asciiTheme="majorHAnsi" w:hAnsiTheme="majorHAnsi" w:cstheme="minorHAnsi"/>
        </w:rPr>
        <w:t xml:space="preserve"> je 3.</w:t>
      </w:r>
      <w:r w:rsidR="005459D6" w:rsidRPr="00293782">
        <w:rPr>
          <w:rFonts w:asciiTheme="majorHAnsi" w:hAnsiTheme="majorHAnsi" w:cstheme="minorHAnsi"/>
        </w:rPr>
        <w:t>2</w:t>
      </w:r>
      <w:r w:rsidR="002B7BAF" w:rsidRPr="00293782">
        <w:rPr>
          <w:rFonts w:asciiTheme="majorHAnsi" w:hAnsiTheme="majorHAnsi" w:cstheme="minorHAnsi"/>
        </w:rPr>
        <w:t>00,00 eura, za sufinanciranje izleta „</w:t>
      </w:r>
      <w:r w:rsidR="00F76E0A" w:rsidRPr="00293782">
        <w:rPr>
          <w:rFonts w:asciiTheme="majorHAnsi" w:hAnsiTheme="majorHAnsi" w:cstheme="minorHAnsi"/>
        </w:rPr>
        <w:t>Školu</w:t>
      </w:r>
      <w:r w:rsidR="002B7BAF" w:rsidRPr="00293782">
        <w:rPr>
          <w:rFonts w:asciiTheme="majorHAnsi" w:hAnsiTheme="majorHAnsi" w:cstheme="minorHAnsi"/>
        </w:rPr>
        <w:t xml:space="preserve"> prirodi“ planirano je 7</w:t>
      </w:r>
      <w:r w:rsidR="005459D6" w:rsidRPr="00293782">
        <w:rPr>
          <w:rFonts w:asciiTheme="majorHAnsi" w:hAnsiTheme="majorHAnsi" w:cstheme="minorHAnsi"/>
        </w:rPr>
        <w:t>5</w:t>
      </w:r>
      <w:r w:rsidR="002B7BAF" w:rsidRPr="00293782">
        <w:rPr>
          <w:rFonts w:asciiTheme="majorHAnsi" w:hAnsiTheme="majorHAnsi" w:cstheme="minorHAnsi"/>
        </w:rPr>
        <w:t xml:space="preserve">0,00 eura, za </w:t>
      </w:r>
      <w:r w:rsidR="00F76E0A" w:rsidRPr="00293782">
        <w:rPr>
          <w:rFonts w:asciiTheme="majorHAnsi" w:hAnsiTheme="majorHAnsi" w:cstheme="minorHAnsi"/>
        </w:rPr>
        <w:t xml:space="preserve">financiranje nabave školskih materijala za učenike </w:t>
      </w:r>
      <w:r w:rsidR="00376783" w:rsidRPr="00293782">
        <w:rPr>
          <w:rFonts w:asciiTheme="majorHAnsi" w:hAnsiTheme="majorHAnsi" w:cstheme="minorHAnsi"/>
        </w:rPr>
        <w:t>osnovne škole</w:t>
      </w:r>
      <w:r w:rsidR="00F76E0A" w:rsidRPr="00293782">
        <w:rPr>
          <w:rFonts w:asciiTheme="majorHAnsi" w:hAnsiTheme="majorHAnsi" w:cstheme="minorHAnsi"/>
        </w:rPr>
        <w:t xml:space="preserve"> s područja Općine P</w:t>
      </w:r>
      <w:r w:rsidR="00033AC2" w:rsidRPr="00293782">
        <w:rPr>
          <w:rFonts w:asciiTheme="majorHAnsi" w:hAnsiTheme="majorHAnsi" w:cstheme="minorHAnsi"/>
        </w:rPr>
        <w:t>o</w:t>
      </w:r>
      <w:r w:rsidR="00F76E0A" w:rsidRPr="00293782">
        <w:rPr>
          <w:rFonts w:asciiTheme="majorHAnsi" w:hAnsiTheme="majorHAnsi" w:cstheme="minorHAnsi"/>
        </w:rPr>
        <w:t xml:space="preserve">vljana planirano je </w:t>
      </w:r>
      <w:r w:rsidR="005459D6" w:rsidRPr="00293782">
        <w:rPr>
          <w:rFonts w:asciiTheme="majorHAnsi" w:hAnsiTheme="majorHAnsi" w:cstheme="minorHAnsi"/>
        </w:rPr>
        <w:t>6.500,00</w:t>
      </w:r>
      <w:r w:rsidR="00F76E0A" w:rsidRPr="00293782">
        <w:rPr>
          <w:rFonts w:asciiTheme="majorHAnsi" w:hAnsiTheme="majorHAnsi" w:cstheme="minorHAnsi"/>
        </w:rPr>
        <w:t xml:space="preserve"> eura</w:t>
      </w:r>
      <w:r w:rsidR="00033AC2" w:rsidRPr="00293782">
        <w:rPr>
          <w:rFonts w:asciiTheme="majorHAnsi" w:hAnsiTheme="majorHAnsi" w:cstheme="minorHAnsi"/>
        </w:rPr>
        <w:t xml:space="preserve">, </w:t>
      </w:r>
      <w:r w:rsidR="00376783" w:rsidRPr="00293782">
        <w:rPr>
          <w:rFonts w:asciiTheme="majorHAnsi" w:hAnsiTheme="majorHAnsi" w:cstheme="minorHAnsi"/>
        </w:rPr>
        <w:t xml:space="preserve">za </w:t>
      </w:r>
      <w:r w:rsidR="00191E2B" w:rsidRPr="00293782">
        <w:rPr>
          <w:rFonts w:asciiTheme="majorHAnsi" w:hAnsiTheme="majorHAnsi" w:cstheme="minorHAnsi"/>
        </w:rPr>
        <w:t>sufinanciranje</w:t>
      </w:r>
      <w:r w:rsidR="00376783" w:rsidRPr="00293782">
        <w:rPr>
          <w:rFonts w:asciiTheme="majorHAnsi" w:hAnsiTheme="majorHAnsi" w:cstheme="minorHAnsi"/>
        </w:rPr>
        <w:t xml:space="preserve"> troškova prijevoza srednjoškolskih učenika planirano je </w:t>
      </w:r>
      <w:r w:rsidR="00191E2B" w:rsidRPr="00293782">
        <w:rPr>
          <w:rFonts w:asciiTheme="majorHAnsi" w:hAnsiTheme="majorHAnsi" w:cstheme="minorHAnsi"/>
        </w:rPr>
        <w:t>1.</w:t>
      </w:r>
      <w:r w:rsidR="005459D6" w:rsidRPr="00293782">
        <w:rPr>
          <w:rFonts w:asciiTheme="majorHAnsi" w:hAnsiTheme="majorHAnsi" w:cstheme="minorHAnsi"/>
        </w:rPr>
        <w:t>0</w:t>
      </w:r>
      <w:r w:rsidR="00191E2B" w:rsidRPr="00293782">
        <w:rPr>
          <w:rFonts w:asciiTheme="majorHAnsi" w:hAnsiTheme="majorHAnsi" w:cstheme="minorHAnsi"/>
        </w:rPr>
        <w:t>00</w:t>
      </w:r>
      <w:r w:rsidR="00376783" w:rsidRPr="00293782">
        <w:rPr>
          <w:rFonts w:asciiTheme="majorHAnsi" w:hAnsiTheme="majorHAnsi" w:cstheme="minorHAnsi"/>
        </w:rPr>
        <w:t xml:space="preserve">,00 eura, za sufinanciranje </w:t>
      </w:r>
      <w:r w:rsidR="005459D6" w:rsidRPr="00293782">
        <w:rPr>
          <w:rFonts w:asciiTheme="majorHAnsi" w:hAnsiTheme="majorHAnsi" w:cstheme="minorHAnsi"/>
        </w:rPr>
        <w:t>tekućih troškova područne škole Povljana</w:t>
      </w:r>
      <w:r w:rsidR="00376783" w:rsidRPr="00293782">
        <w:rPr>
          <w:rFonts w:asciiTheme="majorHAnsi" w:hAnsiTheme="majorHAnsi" w:cstheme="minorHAnsi"/>
        </w:rPr>
        <w:t xml:space="preserve"> planirano je </w:t>
      </w:r>
      <w:r w:rsidR="005459D6" w:rsidRPr="00293782">
        <w:rPr>
          <w:rFonts w:asciiTheme="majorHAnsi" w:hAnsiTheme="majorHAnsi" w:cstheme="minorHAnsi"/>
        </w:rPr>
        <w:t>6.000,00</w:t>
      </w:r>
      <w:r w:rsidR="00191E2B" w:rsidRPr="00293782">
        <w:rPr>
          <w:rFonts w:asciiTheme="majorHAnsi" w:hAnsiTheme="majorHAnsi" w:cstheme="minorHAnsi"/>
        </w:rPr>
        <w:t xml:space="preserve"> eura.</w:t>
      </w:r>
    </w:p>
    <w:p w14:paraId="4F028328" w14:textId="2E6E62F9" w:rsidR="000D6C8E" w:rsidRPr="00293782" w:rsidRDefault="000D6C8E" w:rsidP="000D6C8E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5BD7A68C" wp14:editId="2BF1D410">
            <wp:extent cx="2169058" cy="1447800"/>
            <wp:effectExtent l="0" t="0" r="3175" b="0"/>
            <wp:docPr id="1996998685" name="Slika 199699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98685" name="Slika 199699868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20" cy="1456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71825BE" w14:textId="5E84C83C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1006 Predškolski odgoj i obrazovanje</w:t>
      </w:r>
      <w:r w:rsidR="004E64A8" w:rsidRPr="00293782">
        <w:rPr>
          <w:rFonts w:asciiTheme="majorHAnsi" w:hAnsiTheme="majorHAnsi" w:cstheme="minorHAnsi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5459D6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214.900,00</w:t>
      </w:r>
      <w:r w:rsidR="00E1771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6C7B5543" w14:textId="450E5262" w:rsidR="004E64A8" w:rsidRPr="00293782" w:rsidRDefault="00E1771D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 xml:space="preserve">Za </w:t>
      </w:r>
      <w:r w:rsidR="0002754A" w:rsidRPr="00293782">
        <w:rPr>
          <w:rFonts w:asciiTheme="majorHAnsi" w:hAnsiTheme="majorHAnsi" w:cstheme="minorHAnsi"/>
        </w:rPr>
        <w:t xml:space="preserve">prigodni poklon za djecu </w:t>
      </w:r>
      <w:r w:rsidR="005459D6" w:rsidRPr="00293782">
        <w:rPr>
          <w:rFonts w:asciiTheme="majorHAnsi" w:hAnsiTheme="majorHAnsi" w:cstheme="minorHAnsi"/>
        </w:rPr>
        <w:t>predškolskog uzrasta</w:t>
      </w:r>
      <w:r w:rsidR="0002754A" w:rsidRPr="00293782">
        <w:rPr>
          <w:rFonts w:asciiTheme="majorHAnsi" w:hAnsiTheme="majorHAnsi" w:cstheme="minorHAnsi"/>
        </w:rPr>
        <w:t>(Božić, Uskrs) planirano je 1.</w:t>
      </w:r>
      <w:r w:rsidR="005459D6" w:rsidRPr="00293782">
        <w:rPr>
          <w:rFonts w:asciiTheme="majorHAnsi" w:hAnsiTheme="majorHAnsi" w:cstheme="minorHAnsi"/>
        </w:rPr>
        <w:t>900</w:t>
      </w:r>
      <w:r w:rsidR="0002754A" w:rsidRPr="00293782">
        <w:rPr>
          <w:rFonts w:asciiTheme="majorHAnsi" w:hAnsiTheme="majorHAnsi" w:cstheme="minorHAnsi"/>
        </w:rPr>
        <w:t>,00 eura</w:t>
      </w:r>
      <w:r w:rsidR="0005092A" w:rsidRPr="00293782">
        <w:rPr>
          <w:rFonts w:asciiTheme="majorHAnsi" w:hAnsiTheme="majorHAnsi" w:cstheme="minorHAnsi"/>
        </w:rPr>
        <w:t>, za</w:t>
      </w:r>
      <w:r w:rsidR="00F86E4B" w:rsidRPr="00293782">
        <w:rPr>
          <w:rFonts w:asciiTheme="majorHAnsi" w:hAnsiTheme="majorHAnsi" w:cstheme="minorHAnsi"/>
        </w:rPr>
        <w:t xml:space="preserve"> sufinanciranje</w:t>
      </w:r>
      <w:r w:rsidR="0005092A" w:rsidRPr="00293782">
        <w:rPr>
          <w:rFonts w:asciiTheme="majorHAnsi" w:hAnsiTheme="majorHAnsi" w:cstheme="minorHAnsi"/>
        </w:rPr>
        <w:t xml:space="preserve"> </w:t>
      </w:r>
      <w:r w:rsidR="005459D6" w:rsidRPr="00293782">
        <w:rPr>
          <w:rFonts w:asciiTheme="majorHAnsi" w:hAnsiTheme="majorHAnsi" w:cstheme="minorHAnsi"/>
        </w:rPr>
        <w:t>edukacijsko-rehabilitacijskog programa</w:t>
      </w:r>
      <w:r w:rsidR="0005092A" w:rsidRPr="00293782">
        <w:rPr>
          <w:rFonts w:asciiTheme="majorHAnsi" w:hAnsiTheme="majorHAnsi" w:cstheme="minorHAnsi"/>
        </w:rPr>
        <w:t xml:space="preserve"> u DV „Latica“ planirano je </w:t>
      </w:r>
      <w:r w:rsidR="008F0A4C" w:rsidRPr="00293782">
        <w:rPr>
          <w:rFonts w:asciiTheme="majorHAnsi" w:hAnsiTheme="majorHAnsi" w:cstheme="minorHAnsi"/>
        </w:rPr>
        <w:t>1.000,00</w:t>
      </w:r>
      <w:r w:rsidR="0005092A" w:rsidRPr="00293782">
        <w:rPr>
          <w:rFonts w:asciiTheme="majorHAnsi" w:hAnsiTheme="majorHAnsi" w:cstheme="minorHAnsi"/>
        </w:rPr>
        <w:t xml:space="preserve"> eura, za financiranje </w:t>
      </w:r>
      <w:r w:rsidR="008F0A4C" w:rsidRPr="00293782">
        <w:rPr>
          <w:rFonts w:asciiTheme="majorHAnsi" w:hAnsiTheme="majorHAnsi" w:cstheme="minorHAnsi"/>
        </w:rPr>
        <w:t>predškolskog odgoja</w:t>
      </w:r>
      <w:r w:rsidR="0005092A" w:rsidRPr="00293782">
        <w:rPr>
          <w:rFonts w:asciiTheme="majorHAnsi" w:hAnsiTheme="majorHAnsi" w:cstheme="minorHAnsi"/>
        </w:rPr>
        <w:t xml:space="preserve"> u DV „Paški mališani“ PO Povljana planirano je </w:t>
      </w:r>
      <w:r w:rsidR="008F0A4C" w:rsidRPr="00293782">
        <w:rPr>
          <w:rFonts w:asciiTheme="majorHAnsi" w:hAnsiTheme="majorHAnsi" w:cstheme="minorHAnsi"/>
        </w:rPr>
        <w:t>212.000,00</w:t>
      </w:r>
      <w:r w:rsidR="0005092A" w:rsidRPr="00293782">
        <w:rPr>
          <w:rFonts w:asciiTheme="majorHAnsi" w:hAnsiTheme="majorHAnsi" w:cstheme="minorHAnsi"/>
        </w:rPr>
        <w:t xml:space="preserve"> eura</w:t>
      </w:r>
      <w:r w:rsidR="008F0A4C" w:rsidRPr="00293782">
        <w:rPr>
          <w:rFonts w:asciiTheme="majorHAnsi" w:hAnsiTheme="majorHAnsi" w:cstheme="minorHAnsi"/>
        </w:rPr>
        <w:t>.</w:t>
      </w:r>
    </w:p>
    <w:p w14:paraId="446C9E53" w14:textId="0D3262D9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1005 Razvoj turizma</w:t>
      </w:r>
      <w:r w:rsidR="004E64A8" w:rsidRPr="00293782">
        <w:rPr>
          <w:rFonts w:asciiTheme="majorHAnsi" w:hAnsiTheme="majorHAnsi" w:cstheme="minorHAnsi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A22F5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75.050,00</w:t>
      </w:r>
      <w:r w:rsidR="0005092A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014E5F5F" w14:textId="0C174F2B" w:rsidR="004E64A8" w:rsidRPr="00293782" w:rsidRDefault="0005092A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p</w:t>
      </w:r>
      <w:r w:rsidR="00A22F50" w:rsidRPr="00293782">
        <w:rPr>
          <w:rFonts w:asciiTheme="majorHAnsi" w:hAnsiTheme="majorHAnsi" w:cstheme="minorHAnsi"/>
        </w:rPr>
        <w:t xml:space="preserve">rometovanje turističkog vlakića planirano je 5.000,00 eura, za najam poljoprivrednog zemljišta na dijelu </w:t>
      </w:r>
      <w:proofErr w:type="spellStart"/>
      <w:r w:rsidR="00533589" w:rsidRPr="00293782">
        <w:rPr>
          <w:rFonts w:asciiTheme="majorHAnsi" w:hAnsiTheme="majorHAnsi" w:cstheme="minorHAnsi"/>
        </w:rPr>
        <w:t>Perilo</w:t>
      </w:r>
      <w:proofErr w:type="spellEnd"/>
      <w:r w:rsidR="00A22F50" w:rsidRPr="00293782">
        <w:rPr>
          <w:rFonts w:asciiTheme="majorHAnsi" w:hAnsiTheme="majorHAnsi" w:cstheme="minorHAnsi"/>
        </w:rPr>
        <w:t xml:space="preserve"> za potrebe parkirnih mjesta planirano je 8.750,00 eura, za postavljanje zaštitne mreže na plažama planirano je 4.500,00 eura i</w:t>
      </w:r>
      <w:r w:rsidR="000D7891" w:rsidRPr="00293782">
        <w:rPr>
          <w:rFonts w:asciiTheme="majorHAnsi" w:hAnsiTheme="majorHAnsi" w:cstheme="minorHAnsi"/>
        </w:rPr>
        <w:t xml:space="preserve"> </w:t>
      </w:r>
      <w:r w:rsidR="00823680" w:rsidRPr="00293782">
        <w:rPr>
          <w:rFonts w:asciiTheme="majorHAnsi" w:hAnsiTheme="majorHAnsi" w:cstheme="minorHAnsi"/>
        </w:rPr>
        <w:t>za sufinanciranje turističkih događaja</w:t>
      </w:r>
      <w:r w:rsidR="00A22F50" w:rsidRPr="00293782">
        <w:rPr>
          <w:rFonts w:asciiTheme="majorHAnsi" w:hAnsiTheme="majorHAnsi" w:cstheme="minorHAnsi"/>
        </w:rPr>
        <w:t>(koncerti, predstave, ribarske večeri)</w:t>
      </w:r>
      <w:r w:rsidR="00823680" w:rsidRPr="00293782">
        <w:rPr>
          <w:rFonts w:asciiTheme="majorHAnsi" w:hAnsiTheme="majorHAnsi" w:cstheme="minorHAnsi"/>
        </w:rPr>
        <w:t xml:space="preserve"> planirano je </w:t>
      </w:r>
      <w:r w:rsidR="00A22F50" w:rsidRPr="00293782">
        <w:rPr>
          <w:rFonts w:asciiTheme="majorHAnsi" w:hAnsiTheme="majorHAnsi" w:cstheme="minorHAnsi"/>
        </w:rPr>
        <w:t>56.800,00</w:t>
      </w:r>
      <w:r w:rsidR="00C266A6" w:rsidRPr="00293782">
        <w:rPr>
          <w:rFonts w:asciiTheme="majorHAnsi" w:hAnsiTheme="majorHAnsi" w:cstheme="minorHAnsi"/>
        </w:rPr>
        <w:t xml:space="preserve"> </w:t>
      </w:r>
      <w:r w:rsidR="00823680" w:rsidRPr="00293782">
        <w:rPr>
          <w:rFonts w:asciiTheme="majorHAnsi" w:hAnsiTheme="majorHAnsi" w:cstheme="minorHAnsi"/>
        </w:rPr>
        <w:t xml:space="preserve">eura. </w:t>
      </w:r>
    </w:p>
    <w:p w14:paraId="1602A7C1" w14:textId="6AB62576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1004 </w:t>
      </w:r>
      <w:r w:rsidR="0097059C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Razvitak i unapređenje kulture</w:t>
      </w:r>
      <w:r w:rsidR="004E64A8" w:rsidRPr="00293782">
        <w:rPr>
          <w:rFonts w:asciiTheme="majorHAnsi" w:hAnsiTheme="majorHAnsi" w:cstheme="minorHAnsi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97059C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166.620,00</w:t>
      </w:r>
      <w:r w:rsidR="0030743A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36608E40" w14:textId="475EA4D9" w:rsidR="004E64A8" w:rsidRPr="00293782" w:rsidRDefault="00823680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</w:t>
      </w:r>
      <w:r w:rsidR="005516A3" w:rsidRPr="00293782">
        <w:rPr>
          <w:rFonts w:asciiTheme="majorHAnsi" w:hAnsiTheme="majorHAnsi" w:cstheme="minorHAnsi"/>
        </w:rPr>
        <w:t xml:space="preserve"> manifestaciju „Martinje u Povljani“ planirano je </w:t>
      </w:r>
      <w:r w:rsidR="0097059C" w:rsidRPr="00293782">
        <w:rPr>
          <w:rFonts w:asciiTheme="majorHAnsi" w:hAnsiTheme="majorHAnsi" w:cstheme="minorHAnsi"/>
        </w:rPr>
        <w:t>11.300,00</w:t>
      </w:r>
      <w:r w:rsidR="005516A3" w:rsidRPr="00293782">
        <w:rPr>
          <w:rFonts w:asciiTheme="majorHAnsi" w:hAnsiTheme="majorHAnsi" w:cstheme="minorHAnsi"/>
        </w:rPr>
        <w:t xml:space="preserve"> eura</w:t>
      </w:r>
      <w:r w:rsidR="00C26465" w:rsidRPr="00293782">
        <w:rPr>
          <w:rFonts w:asciiTheme="majorHAnsi" w:hAnsiTheme="majorHAnsi" w:cstheme="minorHAnsi"/>
        </w:rPr>
        <w:t xml:space="preserve">, za sufinanciranje rada knjižnice Stanić Povljana planirano je </w:t>
      </w:r>
      <w:r w:rsidR="0097059C" w:rsidRPr="00293782">
        <w:rPr>
          <w:rFonts w:asciiTheme="majorHAnsi" w:hAnsiTheme="majorHAnsi" w:cstheme="minorHAnsi"/>
        </w:rPr>
        <w:t>15.450,00</w:t>
      </w:r>
      <w:r w:rsidR="00C26465" w:rsidRPr="00293782">
        <w:rPr>
          <w:rFonts w:asciiTheme="majorHAnsi" w:hAnsiTheme="majorHAnsi" w:cstheme="minorHAnsi"/>
        </w:rPr>
        <w:t xml:space="preserve"> eura, za manifestaciju Uskrs u Povljani planirano je </w:t>
      </w:r>
      <w:r w:rsidR="0097059C" w:rsidRPr="00293782">
        <w:rPr>
          <w:rFonts w:asciiTheme="majorHAnsi" w:hAnsiTheme="majorHAnsi" w:cstheme="minorHAnsi"/>
        </w:rPr>
        <w:t>12.500,00</w:t>
      </w:r>
      <w:r w:rsidR="00C26465" w:rsidRPr="00293782">
        <w:rPr>
          <w:rFonts w:asciiTheme="majorHAnsi" w:hAnsiTheme="majorHAnsi" w:cstheme="minorHAnsi"/>
        </w:rPr>
        <w:t xml:space="preserve"> eura, za manifestaciju </w:t>
      </w:r>
      <w:r w:rsidR="0097059C" w:rsidRPr="00293782">
        <w:rPr>
          <w:rFonts w:asciiTheme="majorHAnsi" w:hAnsiTheme="majorHAnsi" w:cstheme="minorHAnsi"/>
        </w:rPr>
        <w:t>Advent</w:t>
      </w:r>
      <w:r w:rsidR="00C26465" w:rsidRPr="00293782">
        <w:rPr>
          <w:rFonts w:asciiTheme="majorHAnsi" w:hAnsiTheme="majorHAnsi" w:cstheme="minorHAnsi"/>
        </w:rPr>
        <w:t xml:space="preserve"> u Povljani planirano je </w:t>
      </w:r>
      <w:r w:rsidR="0097059C" w:rsidRPr="00293782">
        <w:rPr>
          <w:rFonts w:asciiTheme="majorHAnsi" w:hAnsiTheme="majorHAnsi" w:cstheme="minorHAnsi"/>
        </w:rPr>
        <w:t>22.500,00</w:t>
      </w:r>
      <w:r w:rsidR="00C26465" w:rsidRPr="00293782">
        <w:rPr>
          <w:rFonts w:asciiTheme="majorHAnsi" w:hAnsiTheme="majorHAnsi" w:cstheme="minorHAnsi"/>
        </w:rPr>
        <w:t xml:space="preserve"> eura,</w:t>
      </w:r>
      <w:r w:rsidR="0097059C" w:rsidRPr="00293782">
        <w:rPr>
          <w:rFonts w:asciiTheme="majorHAnsi" w:hAnsiTheme="majorHAnsi" w:cstheme="minorHAnsi"/>
        </w:rPr>
        <w:t xml:space="preserve"> za blagdan sv. Jurja-dan Općine Povljana planirano je 19.000,00 eura,</w:t>
      </w:r>
      <w:r w:rsidR="00C26465" w:rsidRPr="00293782">
        <w:rPr>
          <w:rFonts w:asciiTheme="majorHAnsi" w:hAnsiTheme="majorHAnsi" w:cstheme="minorHAnsi"/>
        </w:rPr>
        <w:t xml:space="preserve"> za pomoć za rad </w:t>
      </w:r>
      <w:r w:rsidR="0097059C" w:rsidRPr="00293782">
        <w:rPr>
          <w:rFonts w:asciiTheme="majorHAnsi" w:hAnsiTheme="majorHAnsi" w:cstheme="minorHAnsi"/>
        </w:rPr>
        <w:t>župe</w:t>
      </w:r>
      <w:r w:rsidR="00C26465" w:rsidRPr="00293782">
        <w:rPr>
          <w:rFonts w:asciiTheme="majorHAnsi" w:hAnsiTheme="majorHAnsi" w:cstheme="minorHAnsi"/>
        </w:rPr>
        <w:t xml:space="preserve"> Sv. Jurja planirano je </w:t>
      </w:r>
      <w:r w:rsidR="0097059C" w:rsidRPr="00293782">
        <w:rPr>
          <w:rFonts w:asciiTheme="majorHAnsi" w:hAnsiTheme="majorHAnsi" w:cstheme="minorHAnsi"/>
        </w:rPr>
        <w:t>15.000,00</w:t>
      </w:r>
      <w:r w:rsidR="00C26465" w:rsidRPr="00293782">
        <w:rPr>
          <w:rFonts w:asciiTheme="majorHAnsi" w:hAnsiTheme="majorHAnsi" w:cstheme="minorHAnsi"/>
        </w:rPr>
        <w:t xml:space="preserve"> eura, </w:t>
      </w:r>
      <w:r w:rsidR="0097059C" w:rsidRPr="00293782">
        <w:rPr>
          <w:rFonts w:asciiTheme="majorHAnsi" w:hAnsiTheme="majorHAnsi" w:cstheme="minorHAnsi"/>
        </w:rPr>
        <w:t xml:space="preserve">za promociju dokumentarnog filma </w:t>
      </w:r>
      <w:r w:rsidR="00533589" w:rsidRPr="00293782">
        <w:rPr>
          <w:rFonts w:asciiTheme="majorHAnsi" w:hAnsiTheme="majorHAnsi" w:cstheme="minorHAnsi"/>
        </w:rPr>
        <w:t>„</w:t>
      </w:r>
      <w:proofErr w:type="spellStart"/>
      <w:r w:rsidR="0097059C" w:rsidRPr="00293782">
        <w:rPr>
          <w:rFonts w:asciiTheme="majorHAnsi" w:hAnsiTheme="majorHAnsi" w:cstheme="minorHAnsi"/>
        </w:rPr>
        <w:t>Povljanske</w:t>
      </w:r>
      <w:proofErr w:type="spellEnd"/>
      <w:r w:rsidR="0097059C" w:rsidRPr="00293782">
        <w:rPr>
          <w:rFonts w:asciiTheme="majorHAnsi" w:hAnsiTheme="majorHAnsi" w:cstheme="minorHAnsi"/>
        </w:rPr>
        <w:t xml:space="preserve"> </w:t>
      </w:r>
      <w:proofErr w:type="spellStart"/>
      <w:r w:rsidR="0097059C" w:rsidRPr="00293782">
        <w:rPr>
          <w:rFonts w:asciiTheme="majorHAnsi" w:hAnsiTheme="majorHAnsi" w:cstheme="minorHAnsi"/>
        </w:rPr>
        <w:t>užance</w:t>
      </w:r>
      <w:proofErr w:type="spellEnd"/>
      <w:r w:rsidR="00533589" w:rsidRPr="00293782">
        <w:rPr>
          <w:rFonts w:asciiTheme="majorHAnsi" w:hAnsiTheme="majorHAnsi" w:cstheme="minorHAnsi"/>
        </w:rPr>
        <w:t>“</w:t>
      </w:r>
      <w:r w:rsidR="0097059C" w:rsidRPr="00293782">
        <w:rPr>
          <w:rFonts w:asciiTheme="majorHAnsi" w:hAnsiTheme="majorHAnsi" w:cstheme="minorHAnsi"/>
        </w:rPr>
        <w:t xml:space="preserve"> planirano je 17.150,00 eura, </w:t>
      </w:r>
      <w:r w:rsidR="00C26465" w:rsidRPr="00293782">
        <w:rPr>
          <w:rFonts w:asciiTheme="majorHAnsi" w:hAnsiTheme="majorHAnsi" w:cstheme="minorHAnsi"/>
        </w:rPr>
        <w:t xml:space="preserve">za </w:t>
      </w:r>
      <w:r w:rsidR="002B0FB5" w:rsidRPr="00293782">
        <w:rPr>
          <w:rFonts w:asciiTheme="majorHAnsi" w:hAnsiTheme="majorHAnsi" w:cstheme="minorHAnsi"/>
        </w:rPr>
        <w:t>sufinanciranje rada udruga u kulturi</w:t>
      </w:r>
      <w:r w:rsidR="00C26465" w:rsidRPr="00293782">
        <w:rPr>
          <w:rFonts w:asciiTheme="majorHAnsi" w:hAnsiTheme="majorHAnsi" w:cstheme="minorHAnsi"/>
        </w:rPr>
        <w:t xml:space="preserve"> planirano je </w:t>
      </w:r>
      <w:r w:rsidR="002B0FB5" w:rsidRPr="00293782">
        <w:rPr>
          <w:rFonts w:asciiTheme="majorHAnsi" w:hAnsiTheme="majorHAnsi" w:cstheme="minorHAnsi"/>
        </w:rPr>
        <w:t>20.000,00</w:t>
      </w:r>
      <w:r w:rsidR="00C26465" w:rsidRPr="00293782">
        <w:rPr>
          <w:rFonts w:asciiTheme="majorHAnsi" w:hAnsiTheme="majorHAnsi" w:cstheme="minorHAnsi"/>
        </w:rPr>
        <w:t xml:space="preserve"> eura, </w:t>
      </w:r>
      <w:r w:rsidR="002B0FB5" w:rsidRPr="00293782">
        <w:rPr>
          <w:rFonts w:asciiTheme="majorHAnsi" w:hAnsiTheme="majorHAnsi" w:cstheme="minorHAnsi"/>
        </w:rPr>
        <w:t>za promociju proizvoda</w:t>
      </w:r>
      <w:r w:rsidR="00C26465" w:rsidRPr="00293782">
        <w:rPr>
          <w:rFonts w:asciiTheme="majorHAnsi" w:hAnsiTheme="majorHAnsi" w:cstheme="minorHAnsi"/>
        </w:rPr>
        <w:t xml:space="preserve"> domaćih </w:t>
      </w:r>
      <w:proofErr w:type="spellStart"/>
      <w:r w:rsidR="00C26465" w:rsidRPr="00293782">
        <w:rPr>
          <w:rFonts w:asciiTheme="majorHAnsi" w:hAnsiTheme="majorHAnsi" w:cstheme="minorHAnsi"/>
        </w:rPr>
        <w:t>Opg</w:t>
      </w:r>
      <w:proofErr w:type="spellEnd"/>
      <w:r w:rsidR="00C26465" w:rsidRPr="00293782">
        <w:rPr>
          <w:rFonts w:asciiTheme="majorHAnsi" w:hAnsiTheme="majorHAnsi" w:cstheme="minorHAnsi"/>
        </w:rPr>
        <w:t xml:space="preserve">-ova planirano je </w:t>
      </w:r>
      <w:r w:rsidR="002B0FB5" w:rsidRPr="00293782">
        <w:rPr>
          <w:rFonts w:asciiTheme="majorHAnsi" w:hAnsiTheme="majorHAnsi" w:cstheme="minorHAnsi"/>
        </w:rPr>
        <w:t>18.400,00</w:t>
      </w:r>
      <w:r w:rsidR="00C26465" w:rsidRPr="00293782">
        <w:rPr>
          <w:rFonts w:asciiTheme="majorHAnsi" w:hAnsiTheme="majorHAnsi" w:cstheme="minorHAnsi"/>
        </w:rPr>
        <w:t xml:space="preserve"> eura, za sufinanciranje manifestacije </w:t>
      </w:r>
      <w:r w:rsidR="0030743A" w:rsidRPr="00293782">
        <w:rPr>
          <w:rFonts w:asciiTheme="majorHAnsi" w:hAnsiTheme="majorHAnsi" w:cstheme="minorHAnsi"/>
        </w:rPr>
        <w:t xml:space="preserve">„Povljana u </w:t>
      </w:r>
      <w:proofErr w:type="spellStart"/>
      <w:r w:rsidR="0030743A" w:rsidRPr="00293782">
        <w:rPr>
          <w:rFonts w:asciiTheme="majorHAnsi" w:hAnsiTheme="majorHAnsi" w:cstheme="minorHAnsi"/>
        </w:rPr>
        <w:t>pismi</w:t>
      </w:r>
      <w:proofErr w:type="spellEnd"/>
      <w:r w:rsidR="0030743A" w:rsidRPr="00293782">
        <w:rPr>
          <w:rFonts w:asciiTheme="majorHAnsi" w:hAnsiTheme="majorHAnsi" w:cstheme="minorHAnsi"/>
        </w:rPr>
        <w:t xml:space="preserve">“ planirano je </w:t>
      </w:r>
      <w:r w:rsidR="002B0FB5" w:rsidRPr="00293782">
        <w:rPr>
          <w:rFonts w:asciiTheme="majorHAnsi" w:hAnsiTheme="majorHAnsi" w:cstheme="minorHAnsi"/>
        </w:rPr>
        <w:t>15.320,00</w:t>
      </w:r>
      <w:r w:rsidR="0030743A" w:rsidRPr="00293782">
        <w:rPr>
          <w:rFonts w:asciiTheme="majorHAnsi" w:hAnsiTheme="majorHAnsi" w:cstheme="minorHAnsi"/>
        </w:rPr>
        <w:t xml:space="preserve"> eura.</w:t>
      </w:r>
    </w:p>
    <w:p w14:paraId="7EEA432B" w14:textId="4498B2E4" w:rsidR="00DC0D5C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Program 1003 Organiziranje i provođenje zaštite i spašavanja</w:t>
      </w:r>
      <w:r w:rsidR="004E64A8" w:rsidRPr="00293782">
        <w:rPr>
          <w:rFonts w:asciiTheme="majorHAnsi" w:hAnsiTheme="majorHAnsi" w:cstheme="minorHAnsi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planirano u iznosu</w:t>
      </w:r>
      <w:r w:rsidR="0030743A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7A2B3D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242.773,00</w:t>
      </w:r>
      <w:r w:rsidR="00E63BE3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52D02C67" w14:textId="623E8A7F" w:rsidR="000D6C8E" w:rsidRPr="00293782" w:rsidRDefault="00890474" w:rsidP="00DC0D5C">
      <w:pPr>
        <w:jc w:val="both"/>
        <w:rPr>
          <w:rFonts w:asciiTheme="majorHAnsi" w:hAnsiTheme="majorHAnsi" w:cstheme="minorHAnsi"/>
        </w:rPr>
      </w:pPr>
      <w:bookmarkStart w:id="16" w:name="_Hlk215124500"/>
      <w:r w:rsidRPr="00293782">
        <w:rPr>
          <w:rFonts w:asciiTheme="majorHAnsi" w:hAnsiTheme="majorHAnsi" w:cstheme="minorHAnsi"/>
        </w:rPr>
        <w:t xml:space="preserve">Za </w:t>
      </w:r>
      <w:r w:rsidR="00383A20" w:rsidRPr="00293782">
        <w:rPr>
          <w:rFonts w:asciiTheme="majorHAnsi" w:hAnsiTheme="majorHAnsi" w:cstheme="minorHAnsi"/>
        </w:rPr>
        <w:t>sufinanciranje rada skloništa za</w:t>
      </w:r>
      <w:r w:rsidR="007A2B3D" w:rsidRPr="00293782">
        <w:rPr>
          <w:rFonts w:asciiTheme="majorHAnsi" w:hAnsiTheme="majorHAnsi" w:cstheme="minorHAnsi"/>
        </w:rPr>
        <w:t xml:space="preserve"> napuštene i izgubljene</w:t>
      </w:r>
      <w:r w:rsidR="00383A20" w:rsidRPr="00293782">
        <w:rPr>
          <w:rFonts w:asciiTheme="majorHAnsi" w:hAnsiTheme="majorHAnsi" w:cstheme="minorHAnsi"/>
        </w:rPr>
        <w:t xml:space="preserve"> životinje planirano je </w:t>
      </w:r>
      <w:r w:rsidR="007A2B3D" w:rsidRPr="00293782">
        <w:rPr>
          <w:rFonts w:asciiTheme="majorHAnsi" w:hAnsiTheme="majorHAnsi" w:cstheme="minorHAnsi"/>
        </w:rPr>
        <w:t>1.323,00</w:t>
      </w:r>
      <w:r w:rsidR="00383A20" w:rsidRPr="00293782">
        <w:rPr>
          <w:rFonts w:asciiTheme="majorHAnsi" w:hAnsiTheme="majorHAnsi" w:cstheme="minorHAnsi"/>
        </w:rPr>
        <w:t xml:space="preserve"> eura, </w:t>
      </w:r>
      <w:r w:rsidR="0030743A" w:rsidRPr="00293782">
        <w:rPr>
          <w:rFonts w:asciiTheme="majorHAnsi" w:hAnsiTheme="majorHAnsi" w:cstheme="minorHAnsi"/>
        </w:rPr>
        <w:t xml:space="preserve">za sufinanciranje rada JVP Pag planirano je </w:t>
      </w:r>
      <w:r w:rsidR="007A2B3D" w:rsidRPr="00293782">
        <w:rPr>
          <w:rFonts w:asciiTheme="majorHAnsi" w:hAnsiTheme="majorHAnsi" w:cstheme="minorHAnsi"/>
        </w:rPr>
        <w:t>181.000,00</w:t>
      </w:r>
      <w:r w:rsidR="0030743A" w:rsidRPr="00293782">
        <w:rPr>
          <w:rFonts w:asciiTheme="majorHAnsi" w:hAnsiTheme="majorHAnsi" w:cstheme="minorHAnsi"/>
        </w:rPr>
        <w:t xml:space="preserve"> eura, za civilnu zaštitu </w:t>
      </w:r>
      <w:r w:rsidR="009E4DB4" w:rsidRPr="00293782">
        <w:rPr>
          <w:rFonts w:asciiTheme="majorHAnsi" w:hAnsiTheme="majorHAnsi" w:cstheme="minorHAnsi"/>
        </w:rPr>
        <w:t xml:space="preserve"> planirano je </w:t>
      </w:r>
      <w:r w:rsidR="007A2B3D" w:rsidRPr="00293782">
        <w:rPr>
          <w:rFonts w:asciiTheme="majorHAnsi" w:hAnsiTheme="majorHAnsi" w:cstheme="minorHAnsi"/>
        </w:rPr>
        <w:t xml:space="preserve">9.750,00 </w:t>
      </w:r>
      <w:r w:rsidR="009E4DB4" w:rsidRPr="00293782">
        <w:rPr>
          <w:rFonts w:asciiTheme="majorHAnsi" w:hAnsiTheme="majorHAnsi" w:cstheme="minorHAnsi"/>
        </w:rPr>
        <w:t xml:space="preserve"> </w:t>
      </w:r>
      <w:r w:rsidR="009E4DB4" w:rsidRPr="00293782">
        <w:rPr>
          <w:rFonts w:asciiTheme="majorHAnsi" w:hAnsiTheme="majorHAnsi" w:cstheme="minorHAnsi"/>
        </w:rPr>
        <w:lastRenderedPageBreak/>
        <w:t xml:space="preserve">eura, </w:t>
      </w:r>
      <w:r w:rsidR="007A2B3D" w:rsidRPr="00293782">
        <w:rPr>
          <w:rFonts w:asciiTheme="majorHAnsi" w:hAnsiTheme="majorHAnsi" w:cstheme="minorHAnsi"/>
        </w:rPr>
        <w:t xml:space="preserve">za HGSS i Crveni križ planirano je 3.900,00 eura i za </w:t>
      </w:r>
      <w:proofErr w:type="spellStart"/>
      <w:r w:rsidR="009E4DB4" w:rsidRPr="00293782">
        <w:rPr>
          <w:rFonts w:asciiTheme="majorHAnsi" w:hAnsiTheme="majorHAnsi" w:cstheme="minorHAnsi"/>
        </w:rPr>
        <w:t>za</w:t>
      </w:r>
      <w:proofErr w:type="spellEnd"/>
      <w:r w:rsidR="009E4DB4" w:rsidRPr="00293782">
        <w:rPr>
          <w:rFonts w:asciiTheme="majorHAnsi" w:hAnsiTheme="majorHAnsi" w:cstheme="minorHAnsi"/>
        </w:rPr>
        <w:t xml:space="preserve"> osnovnu djelatnosti DVD-a Sv. Martin planirano je </w:t>
      </w:r>
      <w:r w:rsidR="007A2B3D" w:rsidRPr="00293782">
        <w:rPr>
          <w:rFonts w:asciiTheme="majorHAnsi" w:hAnsiTheme="majorHAnsi" w:cstheme="minorHAnsi"/>
        </w:rPr>
        <w:t xml:space="preserve">46.800,00 </w:t>
      </w:r>
      <w:r w:rsidR="009E4DB4" w:rsidRPr="00293782">
        <w:rPr>
          <w:rFonts w:asciiTheme="majorHAnsi" w:hAnsiTheme="majorHAnsi" w:cstheme="minorHAnsi"/>
        </w:rPr>
        <w:t>eur</w:t>
      </w:r>
      <w:r w:rsidR="000D6C8E" w:rsidRPr="00293782">
        <w:rPr>
          <w:rFonts w:asciiTheme="majorHAnsi" w:hAnsiTheme="majorHAnsi" w:cstheme="minorHAnsi"/>
        </w:rPr>
        <w:t>a.</w:t>
      </w:r>
    </w:p>
    <w:bookmarkEnd w:id="16"/>
    <w:p w14:paraId="30ABF12C" w14:textId="338EAAB7" w:rsidR="004E64A8" w:rsidRPr="00293782" w:rsidRDefault="000D6C8E" w:rsidP="000D6C8E">
      <w:pPr>
        <w:jc w:val="center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03380015" wp14:editId="402B4499">
            <wp:extent cx="2155189" cy="1616392"/>
            <wp:effectExtent l="0" t="0" r="0" b="3175"/>
            <wp:docPr id="377048643" name="Slika 37704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48643" name="Slika 3770486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89" cy="1616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08B147" w14:textId="514B4083" w:rsidR="004C2D31" w:rsidRPr="00293782" w:rsidRDefault="00DC0D5C" w:rsidP="00DC0D5C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Program 1002 </w:t>
      </w:r>
      <w:r w:rsidR="000E3BE9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Jedinstveni upravni odjel Općine Povljana</w:t>
      </w:r>
      <w:r w:rsidR="004E64A8" w:rsidRPr="00293782">
        <w:rPr>
          <w:rFonts w:asciiTheme="majorHAnsi" w:hAnsiTheme="majorHAnsi" w:cstheme="minorHAnsi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planirano u iznosu </w:t>
      </w:r>
      <w:r w:rsidR="000E3BE9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696.762,00</w:t>
      </w:r>
      <w:r w:rsidR="00383A20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4E64A8" w:rsidRPr="00293782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eura.</w:t>
      </w:r>
    </w:p>
    <w:p w14:paraId="472FA185" w14:textId="1946119D" w:rsidR="004E64A8" w:rsidRPr="00293782" w:rsidRDefault="009E4DB4" w:rsidP="00DC0D5C">
      <w:pPr>
        <w:jc w:val="both"/>
        <w:rPr>
          <w:rFonts w:asciiTheme="majorHAnsi" w:hAnsiTheme="majorHAnsi" w:cstheme="minorHAnsi"/>
        </w:rPr>
      </w:pPr>
      <w:r w:rsidRPr="00293782">
        <w:rPr>
          <w:rFonts w:asciiTheme="majorHAnsi" w:hAnsiTheme="majorHAnsi" w:cstheme="minorHAnsi"/>
        </w:rPr>
        <w:t>Za rashode nefinancijske imovine planirano je 1</w:t>
      </w:r>
      <w:r w:rsidR="000E3BE9" w:rsidRPr="00293782">
        <w:rPr>
          <w:rFonts w:asciiTheme="majorHAnsi" w:hAnsiTheme="majorHAnsi" w:cstheme="minorHAnsi"/>
        </w:rPr>
        <w:t>4</w:t>
      </w:r>
      <w:r w:rsidRPr="00293782">
        <w:rPr>
          <w:rFonts w:asciiTheme="majorHAnsi" w:hAnsiTheme="majorHAnsi" w:cstheme="minorHAnsi"/>
        </w:rPr>
        <w:t>.</w:t>
      </w:r>
      <w:r w:rsidR="000E3BE9" w:rsidRPr="00293782">
        <w:rPr>
          <w:rFonts w:asciiTheme="majorHAnsi" w:hAnsiTheme="majorHAnsi" w:cstheme="minorHAnsi"/>
        </w:rPr>
        <w:t>4</w:t>
      </w:r>
      <w:r w:rsidRPr="00293782">
        <w:rPr>
          <w:rFonts w:asciiTheme="majorHAnsi" w:hAnsiTheme="majorHAnsi" w:cstheme="minorHAnsi"/>
        </w:rPr>
        <w:t xml:space="preserve">50,00 eura, za ostale ne spomenute rashode poslovanja planirano je </w:t>
      </w:r>
      <w:r w:rsidR="000E3BE9" w:rsidRPr="00293782">
        <w:rPr>
          <w:rFonts w:asciiTheme="majorHAnsi" w:hAnsiTheme="majorHAnsi" w:cstheme="minorHAnsi"/>
        </w:rPr>
        <w:t>47.735,00</w:t>
      </w:r>
      <w:r w:rsidRPr="00293782">
        <w:rPr>
          <w:rFonts w:asciiTheme="majorHAnsi" w:hAnsiTheme="majorHAnsi" w:cstheme="minorHAnsi"/>
        </w:rPr>
        <w:t xml:space="preserve"> eura, za tekuće pomoći unutar općeg proračuna planirano je </w:t>
      </w:r>
      <w:r w:rsidR="000E3BE9" w:rsidRPr="00293782">
        <w:rPr>
          <w:rFonts w:asciiTheme="majorHAnsi" w:hAnsiTheme="majorHAnsi" w:cstheme="minorHAnsi"/>
        </w:rPr>
        <w:t>40.000,00</w:t>
      </w:r>
      <w:r w:rsidRPr="00293782">
        <w:rPr>
          <w:rFonts w:asciiTheme="majorHAnsi" w:hAnsiTheme="majorHAnsi" w:cstheme="minorHAnsi"/>
        </w:rPr>
        <w:t xml:space="preserve"> eura, za otplatu </w:t>
      </w:r>
      <w:r w:rsidR="000E3BE9" w:rsidRPr="00293782">
        <w:rPr>
          <w:rFonts w:asciiTheme="majorHAnsi" w:hAnsiTheme="majorHAnsi" w:cstheme="minorHAnsi"/>
        </w:rPr>
        <w:t>po presudi prema FZZOEU</w:t>
      </w:r>
      <w:r w:rsidRPr="00293782">
        <w:rPr>
          <w:rFonts w:asciiTheme="majorHAnsi" w:hAnsiTheme="majorHAnsi" w:cstheme="minorHAnsi"/>
        </w:rPr>
        <w:t xml:space="preserve"> planirano je </w:t>
      </w:r>
      <w:r w:rsidR="000E3BE9" w:rsidRPr="00293782">
        <w:rPr>
          <w:rFonts w:asciiTheme="majorHAnsi" w:hAnsiTheme="majorHAnsi" w:cstheme="minorHAnsi"/>
        </w:rPr>
        <w:t>120.000,00</w:t>
      </w:r>
      <w:r w:rsidRPr="00293782">
        <w:rPr>
          <w:rFonts w:asciiTheme="majorHAnsi" w:hAnsiTheme="majorHAnsi" w:cstheme="minorHAnsi"/>
        </w:rPr>
        <w:t xml:space="preserve"> eura</w:t>
      </w:r>
      <w:r w:rsidR="00597D8C" w:rsidRPr="00293782">
        <w:rPr>
          <w:rFonts w:asciiTheme="majorHAnsi" w:hAnsiTheme="majorHAnsi" w:cstheme="minorHAnsi"/>
        </w:rPr>
        <w:t xml:space="preserve">, za financijske rashode planirano je </w:t>
      </w:r>
      <w:r w:rsidR="000E3BE9" w:rsidRPr="00293782">
        <w:rPr>
          <w:rFonts w:asciiTheme="majorHAnsi" w:hAnsiTheme="majorHAnsi" w:cstheme="minorHAnsi"/>
        </w:rPr>
        <w:t>3.250,00</w:t>
      </w:r>
      <w:r w:rsidR="00597D8C" w:rsidRPr="00293782">
        <w:rPr>
          <w:rFonts w:asciiTheme="majorHAnsi" w:hAnsiTheme="majorHAnsi" w:cstheme="minorHAnsi"/>
        </w:rPr>
        <w:t xml:space="preserve"> eura, za rashode za usluge planirano je </w:t>
      </w:r>
      <w:r w:rsidR="000E3BE9" w:rsidRPr="00293782">
        <w:rPr>
          <w:rFonts w:asciiTheme="majorHAnsi" w:hAnsiTheme="majorHAnsi" w:cstheme="minorHAnsi"/>
        </w:rPr>
        <w:t>138.788,00</w:t>
      </w:r>
      <w:r w:rsidR="00597D8C" w:rsidRPr="00293782">
        <w:rPr>
          <w:rFonts w:asciiTheme="majorHAnsi" w:hAnsiTheme="majorHAnsi" w:cstheme="minorHAnsi"/>
        </w:rPr>
        <w:t xml:space="preserve"> eura, za rashode za materijal i energiju planirano je </w:t>
      </w:r>
      <w:r w:rsidR="000E3BE9" w:rsidRPr="00293782">
        <w:rPr>
          <w:rFonts w:asciiTheme="majorHAnsi" w:hAnsiTheme="majorHAnsi" w:cstheme="minorHAnsi"/>
        </w:rPr>
        <w:t>23.680,00</w:t>
      </w:r>
      <w:r w:rsidR="00597D8C" w:rsidRPr="00293782">
        <w:rPr>
          <w:rFonts w:asciiTheme="majorHAnsi" w:hAnsiTheme="majorHAnsi" w:cstheme="minorHAnsi"/>
        </w:rPr>
        <w:t xml:space="preserve"> eura, za rashode za zaposlene planirano je </w:t>
      </w:r>
      <w:r w:rsidR="007770B4" w:rsidRPr="00293782">
        <w:rPr>
          <w:rFonts w:asciiTheme="majorHAnsi" w:hAnsiTheme="majorHAnsi" w:cstheme="minorHAnsi"/>
        </w:rPr>
        <w:t>308.859,00</w:t>
      </w:r>
      <w:r w:rsidR="00382DA2" w:rsidRPr="00293782">
        <w:rPr>
          <w:rFonts w:asciiTheme="majorHAnsi" w:hAnsiTheme="majorHAnsi" w:cstheme="minorHAnsi"/>
        </w:rPr>
        <w:t xml:space="preserve"> </w:t>
      </w:r>
      <w:r w:rsidR="00597D8C" w:rsidRPr="00293782">
        <w:rPr>
          <w:rFonts w:asciiTheme="majorHAnsi" w:hAnsiTheme="majorHAnsi" w:cstheme="minorHAnsi"/>
        </w:rPr>
        <w:t>eura.</w:t>
      </w:r>
    </w:p>
    <w:p w14:paraId="339A5C7A" w14:textId="167AB753" w:rsidR="00533589" w:rsidRPr="00293782" w:rsidRDefault="00533589" w:rsidP="00533589">
      <w:pPr>
        <w:spacing w:after="0"/>
        <w:jc w:val="center"/>
        <w:rPr>
          <w:rFonts w:asciiTheme="majorHAnsi" w:eastAsia="Batang" w:hAnsiTheme="majorHAnsi" w:cstheme="minorHAnsi"/>
          <w:b/>
          <w:bCs/>
          <w:color w:val="4472C4" w:themeColor="accent1"/>
          <w:sz w:val="24"/>
          <w:szCs w:val="24"/>
        </w:rPr>
      </w:pPr>
      <w:r w:rsidRPr="00293782">
        <w:rPr>
          <w:rFonts w:asciiTheme="majorHAnsi" w:hAnsiTheme="majorHAnsi" w:cstheme="minorHAnsi"/>
          <w:b/>
          <w:bCs/>
          <w:i/>
          <w:color w:val="4472C4" w:themeColor="accent1"/>
          <w:sz w:val="24"/>
          <w:szCs w:val="24"/>
        </w:rPr>
        <w:t>Projekti Općine Povljane u 2026. godini s projekcijama za 2027. i 2028.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5235"/>
        <w:gridCol w:w="1338"/>
        <w:gridCol w:w="1338"/>
        <w:gridCol w:w="1339"/>
      </w:tblGrid>
      <w:tr w:rsidR="00533589" w:rsidRPr="00293782" w14:paraId="33C5DE79" w14:textId="77777777" w:rsidTr="00CC3AAD">
        <w:trPr>
          <w:trHeight w:val="249"/>
          <w:jc w:val="center"/>
        </w:trPr>
        <w:tc>
          <w:tcPr>
            <w:tcW w:w="5000" w:type="pct"/>
            <w:gridSpan w:val="4"/>
            <w:shd w:val="clear" w:color="auto" w:fill="D9E2F3" w:themeFill="accent1" w:themeFillTint="33"/>
            <w:vAlign w:val="center"/>
          </w:tcPr>
          <w:p w14:paraId="43DA9654" w14:textId="77777777" w:rsidR="00533589" w:rsidRPr="00293782" w:rsidRDefault="00533589" w:rsidP="00CC3AAD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KAPITALNI I TEKUĆI PROJEKTI</w:t>
            </w:r>
          </w:p>
        </w:tc>
      </w:tr>
      <w:tr w:rsidR="00533589" w:rsidRPr="00293782" w14:paraId="4ECF0B29" w14:textId="77777777" w:rsidTr="00CC3AAD">
        <w:trPr>
          <w:trHeight w:val="249"/>
          <w:jc w:val="center"/>
        </w:trPr>
        <w:tc>
          <w:tcPr>
            <w:tcW w:w="2830" w:type="pct"/>
            <w:shd w:val="clear" w:color="auto" w:fill="D9E2F3" w:themeFill="accent1" w:themeFillTint="33"/>
            <w:vAlign w:val="center"/>
          </w:tcPr>
          <w:p w14:paraId="48F48626" w14:textId="77777777" w:rsidR="00533589" w:rsidRPr="00293782" w:rsidRDefault="00533589" w:rsidP="00CC3AAD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Naziv projekta</w:t>
            </w:r>
          </w:p>
        </w:tc>
        <w:tc>
          <w:tcPr>
            <w:tcW w:w="723" w:type="pct"/>
            <w:shd w:val="clear" w:color="auto" w:fill="D9E2F3" w:themeFill="accent1" w:themeFillTint="33"/>
            <w:vAlign w:val="center"/>
          </w:tcPr>
          <w:p w14:paraId="67CB3080" w14:textId="7610021E" w:rsidR="00533589" w:rsidRPr="00293782" w:rsidRDefault="00533589" w:rsidP="00CC3AAD">
            <w:pPr>
              <w:ind w:left="156"/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 xml:space="preserve">2026.( </w:t>
            </w:r>
            <w:proofErr w:type="spellStart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723" w:type="pct"/>
            <w:shd w:val="clear" w:color="auto" w:fill="D9E2F3" w:themeFill="accent1" w:themeFillTint="33"/>
            <w:vAlign w:val="center"/>
          </w:tcPr>
          <w:p w14:paraId="79109063" w14:textId="0712DD15" w:rsidR="00533589" w:rsidRPr="00293782" w:rsidRDefault="00533589" w:rsidP="00CC3AAD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2027.(</w:t>
            </w:r>
            <w:proofErr w:type="spellStart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724" w:type="pct"/>
            <w:shd w:val="clear" w:color="auto" w:fill="D9E2F3" w:themeFill="accent1" w:themeFillTint="33"/>
            <w:vAlign w:val="center"/>
          </w:tcPr>
          <w:p w14:paraId="0B8029C4" w14:textId="26B6A65B" w:rsidR="00533589" w:rsidRPr="00293782" w:rsidRDefault="00533589" w:rsidP="00CC3AAD">
            <w:pPr>
              <w:jc w:val="center"/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 xml:space="preserve">2028.( </w:t>
            </w:r>
            <w:proofErr w:type="spellStart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293782">
              <w:rPr>
                <w:rFonts w:asciiTheme="majorHAnsi" w:eastAsia="Batang" w:hAnsiTheme="majorHAnsi"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</w:tr>
      <w:tr w:rsidR="00533589" w:rsidRPr="00293782" w14:paraId="4D4166A8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77EBFE41" w14:textId="7A6183BC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Tekući projekt: T101601, POTICANJE POLJOPRIVREDE</w:t>
            </w:r>
          </w:p>
        </w:tc>
        <w:tc>
          <w:tcPr>
            <w:tcW w:w="723" w:type="pct"/>
            <w:vAlign w:val="center"/>
          </w:tcPr>
          <w:p w14:paraId="33860611" w14:textId="3AD99BDE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723" w:type="pct"/>
            <w:vAlign w:val="center"/>
          </w:tcPr>
          <w:p w14:paraId="37A376CB" w14:textId="2D6834C6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16.130,00</w:t>
            </w:r>
          </w:p>
        </w:tc>
        <w:tc>
          <w:tcPr>
            <w:tcW w:w="724" w:type="pct"/>
            <w:vAlign w:val="center"/>
          </w:tcPr>
          <w:p w14:paraId="15112191" w14:textId="2B7DFA67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16.950,00</w:t>
            </w:r>
          </w:p>
        </w:tc>
      </w:tr>
      <w:tr w:rsidR="00533589" w:rsidRPr="00293782" w14:paraId="31271DBA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610C1099" w14:textId="67CF12F4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K101507, IZMJENA I DOPUNA PROMETNOG ELABORATA ZA PODRUČJE OPĆINE POVLJANA</w:t>
            </w:r>
          </w:p>
        </w:tc>
        <w:tc>
          <w:tcPr>
            <w:tcW w:w="723" w:type="pct"/>
            <w:vAlign w:val="center"/>
          </w:tcPr>
          <w:p w14:paraId="26E5A80F" w14:textId="27746168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9.500,00</w:t>
            </w:r>
          </w:p>
        </w:tc>
        <w:tc>
          <w:tcPr>
            <w:tcW w:w="723" w:type="pct"/>
            <w:vAlign w:val="center"/>
          </w:tcPr>
          <w:p w14:paraId="536CFF32" w14:textId="276DC048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9.850,00</w:t>
            </w:r>
          </w:p>
        </w:tc>
        <w:tc>
          <w:tcPr>
            <w:tcW w:w="724" w:type="pct"/>
            <w:vAlign w:val="center"/>
          </w:tcPr>
          <w:p w14:paraId="17870067" w14:textId="33853973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9.950,00</w:t>
            </w:r>
          </w:p>
        </w:tc>
      </w:tr>
      <w:tr w:rsidR="00533589" w:rsidRPr="00293782" w14:paraId="754D669C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44AC25C9" w14:textId="5561D236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K101506, KONCEPCIJSKO RJEŠENJE VODOOPSKRBNOG SUSTAVA OPĆINE POVLJANA</w:t>
            </w:r>
          </w:p>
        </w:tc>
        <w:tc>
          <w:tcPr>
            <w:tcW w:w="723" w:type="pct"/>
            <w:vAlign w:val="center"/>
          </w:tcPr>
          <w:p w14:paraId="1B327939" w14:textId="2BE3F3C7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26.000,00</w:t>
            </w:r>
          </w:p>
        </w:tc>
        <w:tc>
          <w:tcPr>
            <w:tcW w:w="723" w:type="pct"/>
            <w:vAlign w:val="center"/>
          </w:tcPr>
          <w:p w14:paraId="7A613414" w14:textId="79BB3378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26.500,00</w:t>
            </w:r>
          </w:p>
        </w:tc>
        <w:tc>
          <w:tcPr>
            <w:tcW w:w="724" w:type="pct"/>
            <w:vAlign w:val="center"/>
          </w:tcPr>
          <w:p w14:paraId="7E17E231" w14:textId="17642E9F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28.670,00</w:t>
            </w:r>
          </w:p>
        </w:tc>
      </w:tr>
      <w:tr w:rsidR="00533589" w:rsidRPr="00293782" w14:paraId="20AAA9BA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356675C5" w14:textId="7CDE80FC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K101505, IZMJENE I DOPUNE URBANISTIČKOG PLANA UREĐENJA POSLOVNE ZONE POVLJANA</w:t>
            </w:r>
          </w:p>
        </w:tc>
        <w:tc>
          <w:tcPr>
            <w:tcW w:w="723" w:type="pct"/>
            <w:vAlign w:val="center"/>
          </w:tcPr>
          <w:p w14:paraId="36C0CD3A" w14:textId="0B522BA5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10.250,00</w:t>
            </w:r>
          </w:p>
        </w:tc>
        <w:tc>
          <w:tcPr>
            <w:tcW w:w="723" w:type="pct"/>
            <w:vAlign w:val="center"/>
          </w:tcPr>
          <w:p w14:paraId="1D8DE890" w14:textId="4EA8C842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10.250,00</w:t>
            </w:r>
          </w:p>
        </w:tc>
        <w:tc>
          <w:tcPr>
            <w:tcW w:w="724" w:type="pct"/>
            <w:vAlign w:val="center"/>
          </w:tcPr>
          <w:p w14:paraId="681FA285" w14:textId="73FB0B4A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12.400,00</w:t>
            </w:r>
          </w:p>
        </w:tc>
      </w:tr>
      <w:tr w:rsidR="00533589" w:rsidRPr="00293782" w14:paraId="59F1D996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4E3DFD24" w14:textId="29A0A685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K101503, IZMJENE I DOPUNE URBANISTIČKOG PLANA UREĐENJA OPĆINE POVLJANA</w:t>
            </w:r>
          </w:p>
        </w:tc>
        <w:tc>
          <w:tcPr>
            <w:tcW w:w="723" w:type="pct"/>
            <w:vAlign w:val="center"/>
          </w:tcPr>
          <w:p w14:paraId="3B252D3D" w14:textId="7334530E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723" w:type="pct"/>
            <w:vAlign w:val="center"/>
          </w:tcPr>
          <w:p w14:paraId="1C454ADD" w14:textId="3B0BB98A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40.250,00</w:t>
            </w:r>
          </w:p>
        </w:tc>
        <w:tc>
          <w:tcPr>
            <w:tcW w:w="724" w:type="pct"/>
            <w:vAlign w:val="center"/>
          </w:tcPr>
          <w:p w14:paraId="2955C1A0" w14:textId="14D0F53C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45.500,00</w:t>
            </w:r>
          </w:p>
        </w:tc>
      </w:tr>
      <w:tr w:rsidR="00533589" w:rsidRPr="00293782" w14:paraId="118DE2DE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2E352DC1" w14:textId="3D6A6000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K101502, UTVRĐIVANJE STVARNOG PRAVA VLASNIŠTVA NEKRETNINA OPĆINE POVLJANA</w:t>
            </w:r>
          </w:p>
        </w:tc>
        <w:tc>
          <w:tcPr>
            <w:tcW w:w="723" w:type="pct"/>
            <w:vAlign w:val="center"/>
          </w:tcPr>
          <w:p w14:paraId="49290BEC" w14:textId="66926D59" w:rsidR="00533589" w:rsidRPr="00293782" w:rsidRDefault="00824B7A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8.000,00</w:t>
            </w:r>
          </w:p>
        </w:tc>
        <w:tc>
          <w:tcPr>
            <w:tcW w:w="723" w:type="pct"/>
            <w:vAlign w:val="center"/>
          </w:tcPr>
          <w:p w14:paraId="46BB2929" w14:textId="1C78E00F" w:rsidR="00533589" w:rsidRPr="00293782" w:rsidRDefault="00824B7A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10.900,00</w:t>
            </w:r>
          </w:p>
        </w:tc>
        <w:tc>
          <w:tcPr>
            <w:tcW w:w="724" w:type="pct"/>
            <w:vAlign w:val="center"/>
          </w:tcPr>
          <w:p w14:paraId="1526EE3A" w14:textId="4A831AF8" w:rsidR="00533589" w:rsidRPr="00293782" w:rsidRDefault="00824B7A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13.870,00</w:t>
            </w:r>
          </w:p>
        </w:tc>
      </w:tr>
      <w:tr w:rsidR="00533589" w:rsidRPr="00293782" w14:paraId="45AFFB19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B45102E" w14:textId="3ABAE33F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K101321, ŽIVOT ARHIPELAGA: UNAPREĐENJE DOSTUPNOSTI I RAZVOJ DRUŠTVENIH SADRŽAJA NA OTOCIMA ZADARSKE ŽUPANIJE</w:t>
            </w:r>
          </w:p>
        </w:tc>
        <w:tc>
          <w:tcPr>
            <w:tcW w:w="723" w:type="pct"/>
            <w:vAlign w:val="center"/>
          </w:tcPr>
          <w:p w14:paraId="738A6AA8" w14:textId="3C6409DE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946.336,80</w:t>
            </w:r>
          </w:p>
        </w:tc>
        <w:tc>
          <w:tcPr>
            <w:tcW w:w="723" w:type="pct"/>
            <w:vAlign w:val="center"/>
          </w:tcPr>
          <w:p w14:paraId="202AA6D8" w14:textId="51320DB1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946.336,80</w:t>
            </w:r>
          </w:p>
        </w:tc>
        <w:tc>
          <w:tcPr>
            <w:tcW w:w="724" w:type="pct"/>
            <w:vAlign w:val="center"/>
          </w:tcPr>
          <w:p w14:paraId="1F4F7108" w14:textId="7F091059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946.336,80</w:t>
            </w:r>
          </w:p>
        </w:tc>
      </w:tr>
      <w:tr w:rsidR="00533589" w:rsidRPr="00293782" w14:paraId="07BD2A19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B40DAF5" w14:textId="1DC7091A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K101320, IZGRADNJA PUNIONICE ZA ELEKTRIČNA VOZILA</w:t>
            </w:r>
          </w:p>
        </w:tc>
        <w:tc>
          <w:tcPr>
            <w:tcW w:w="723" w:type="pct"/>
            <w:vAlign w:val="center"/>
          </w:tcPr>
          <w:p w14:paraId="521C998F" w14:textId="09F7CC9C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23" w:type="pct"/>
            <w:vAlign w:val="center"/>
          </w:tcPr>
          <w:p w14:paraId="2E3BD167" w14:textId="58AE4DA3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20.750,00</w:t>
            </w:r>
          </w:p>
        </w:tc>
        <w:tc>
          <w:tcPr>
            <w:tcW w:w="724" w:type="pct"/>
            <w:vAlign w:val="center"/>
          </w:tcPr>
          <w:p w14:paraId="47DD16B6" w14:textId="4D8C2508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20.960,00</w:t>
            </w:r>
          </w:p>
        </w:tc>
      </w:tr>
      <w:tr w:rsidR="00533589" w:rsidRPr="00293782" w14:paraId="39F63D80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7F04BCB9" w14:textId="66406F8A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K101318, IZGRADNJA SPORTSKO REKREACIJSKE ZONE VRDIJAN</w:t>
            </w:r>
          </w:p>
        </w:tc>
        <w:tc>
          <w:tcPr>
            <w:tcW w:w="723" w:type="pct"/>
            <w:vAlign w:val="center"/>
          </w:tcPr>
          <w:p w14:paraId="73C8F586" w14:textId="15CF5C3D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70.750,00</w:t>
            </w:r>
          </w:p>
        </w:tc>
        <w:tc>
          <w:tcPr>
            <w:tcW w:w="723" w:type="pct"/>
            <w:vAlign w:val="center"/>
          </w:tcPr>
          <w:p w14:paraId="7F7FFA4E" w14:textId="6656F7F3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74.000,00</w:t>
            </w:r>
          </w:p>
        </w:tc>
        <w:tc>
          <w:tcPr>
            <w:tcW w:w="724" w:type="pct"/>
            <w:vAlign w:val="center"/>
          </w:tcPr>
          <w:p w14:paraId="6BB28070" w14:textId="715603FA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76.820,00</w:t>
            </w:r>
          </w:p>
        </w:tc>
      </w:tr>
      <w:tr w:rsidR="00533589" w:rsidRPr="00293782" w14:paraId="5CC5FDAC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36A2383C" w14:textId="4FE469D8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K101317, IZGRADNJA BOĆALIŠTA</w:t>
            </w:r>
          </w:p>
        </w:tc>
        <w:tc>
          <w:tcPr>
            <w:tcW w:w="723" w:type="pct"/>
            <w:vAlign w:val="center"/>
          </w:tcPr>
          <w:p w14:paraId="08541C62" w14:textId="36DECC80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11.500,00</w:t>
            </w:r>
          </w:p>
        </w:tc>
        <w:tc>
          <w:tcPr>
            <w:tcW w:w="723" w:type="pct"/>
            <w:vAlign w:val="center"/>
          </w:tcPr>
          <w:p w14:paraId="1DD19320" w14:textId="5771C4FE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12.070,00</w:t>
            </w:r>
          </w:p>
        </w:tc>
        <w:tc>
          <w:tcPr>
            <w:tcW w:w="724" w:type="pct"/>
            <w:vAlign w:val="center"/>
          </w:tcPr>
          <w:p w14:paraId="0C05FCF5" w14:textId="1DD89E42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12.350,00</w:t>
            </w:r>
          </w:p>
        </w:tc>
      </w:tr>
      <w:tr w:rsidR="00533589" w:rsidRPr="00293782" w14:paraId="0A968FF9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32A191F1" w14:textId="33043925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K101316, IZGRADNJA ZAOBILAZNE CESTE POVLJANA RASTAVAC</w:t>
            </w:r>
          </w:p>
        </w:tc>
        <w:tc>
          <w:tcPr>
            <w:tcW w:w="723" w:type="pct"/>
            <w:vAlign w:val="center"/>
          </w:tcPr>
          <w:p w14:paraId="7B6897F3" w14:textId="11891876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9.250,00</w:t>
            </w:r>
          </w:p>
        </w:tc>
        <w:tc>
          <w:tcPr>
            <w:tcW w:w="723" w:type="pct"/>
            <w:vAlign w:val="center"/>
          </w:tcPr>
          <w:p w14:paraId="769A3777" w14:textId="4BF11E02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9.670,00</w:t>
            </w:r>
          </w:p>
        </w:tc>
        <w:tc>
          <w:tcPr>
            <w:tcW w:w="724" w:type="pct"/>
            <w:vAlign w:val="center"/>
          </w:tcPr>
          <w:p w14:paraId="154EC98B" w14:textId="080A14D2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11.000,00</w:t>
            </w:r>
          </w:p>
        </w:tc>
      </w:tr>
      <w:tr w:rsidR="00533589" w:rsidRPr="00293782" w14:paraId="147BC7C9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4D1DF8F5" w14:textId="0200AA81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K101315, IZGRADNJA MREŽE FEKALNE ODVODNJE NA PODRUČJU OPĆINE POVLJANA</w:t>
            </w:r>
          </w:p>
        </w:tc>
        <w:tc>
          <w:tcPr>
            <w:tcW w:w="723" w:type="pct"/>
            <w:vAlign w:val="center"/>
          </w:tcPr>
          <w:p w14:paraId="11E49D02" w14:textId="687F36B3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47.250,00</w:t>
            </w:r>
          </w:p>
        </w:tc>
        <w:tc>
          <w:tcPr>
            <w:tcW w:w="723" w:type="pct"/>
            <w:vAlign w:val="center"/>
          </w:tcPr>
          <w:p w14:paraId="0A680C94" w14:textId="5D857D7B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48.500,00</w:t>
            </w:r>
          </w:p>
        </w:tc>
        <w:tc>
          <w:tcPr>
            <w:tcW w:w="724" w:type="pct"/>
            <w:vAlign w:val="center"/>
          </w:tcPr>
          <w:p w14:paraId="54B73BBE" w14:textId="200C3B76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48.920,00</w:t>
            </w:r>
          </w:p>
        </w:tc>
      </w:tr>
      <w:tr w:rsidR="00533589" w:rsidRPr="00293782" w14:paraId="6F116035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6BAC22BD" w14:textId="1EF346F4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K101314, IZGRADNJA VODOVODNE MREŽE NA PODRUČJU OPĆINE POVLJANA</w:t>
            </w:r>
          </w:p>
        </w:tc>
        <w:tc>
          <w:tcPr>
            <w:tcW w:w="723" w:type="pct"/>
            <w:vAlign w:val="center"/>
          </w:tcPr>
          <w:p w14:paraId="45BD99C1" w14:textId="07D61C84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40.450,00</w:t>
            </w:r>
          </w:p>
        </w:tc>
        <w:tc>
          <w:tcPr>
            <w:tcW w:w="723" w:type="pct"/>
            <w:vAlign w:val="center"/>
          </w:tcPr>
          <w:p w14:paraId="15C06CF0" w14:textId="029851F0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42.840,00</w:t>
            </w:r>
          </w:p>
        </w:tc>
        <w:tc>
          <w:tcPr>
            <w:tcW w:w="724" w:type="pct"/>
            <w:vAlign w:val="center"/>
          </w:tcPr>
          <w:p w14:paraId="121FF547" w14:textId="45B896F9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44.750,00</w:t>
            </w:r>
          </w:p>
        </w:tc>
      </w:tr>
      <w:tr w:rsidR="00533589" w:rsidRPr="00293782" w14:paraId="6B7B0CF7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8A4D309" w14:textId="18276D64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K101313, IZGRADNJA NOGOSTUPA U ZONI HRŠĆICA</w:t>
            </w:r>
          </w:p>
        </w:tc>
        <w:tc>
          <w:tcPr>
            <w:tcW w:w="723" w:type="pct"/>
            <w:vAlign w:val="center"/>
          </w:tcPr>
          <w:p w14:paraId="3640A476" w14:textId="5F94D1CE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62.700,00</w:t>
            </w:r>
          </w:p>
        </w:tc>
        <w:tc>
          <w:tcPr>
            <w:tcW w:w="723" w:type="pct"/>
            <w:vAlign w:val="center"/>
          </w:tcPr>
          <w:p w14:paraId="68F21270" w14:textId="67B7727C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64.850,00</w:t>
            </w:r>
          </w:p>
        </w:tc>
        <w:tc>
          <w:tcPr>
            <w:tcW w:w="724" w:type="pct"/>
            <w:vAlign w:val="center"/>
          </w:tcPr>
          <w:p w14:paraId="29BA4F25" w14:textId="1C3221F4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69.000,00</w:t>
            </w:r>
          </w:p>
        </w:tc>
      </w:tr>
      <w:tr w:rsidR="00533589" w:rsidRPr="00293782" w14:paraId="5C1128FD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6AAD475B" w14:textId="50C1CA10" w:rsidR="00533589" w:rsidRPr="00293782" w:rsidRDefault="00824B7A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K101312, IZGRADNJA NOGOSTUPA U ZONI DUBROVNIK</w:t>
            </w:r>
          </w:p>
        </w:tc>
        <w:tc>
          <w:tcPr>
            <w:tcW w:w="723" w:type="pct"/>
            <w:vAlign w:val="center"/>
          </w:tcPr>
          <w:p w14:paraId="14974FFE" w14:textId="7A8EB530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37.250,00</w:t>
            </w:r>
          </w:p>
        </w:tc>
        <w:tc>
          <w:tcPr>
            <w:tcW w:w="723" w:type="pct"/>
            <w:vAlign w:val="center"/>
          </w:tcPr>
          <w:p w14:paraId="0BE48643" w14:textId="1D2CB20A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40.800,00</w:t>
            </w:r>
          </w:p>
        </w:tc>
        <w:tc>
          <w:tcPr>
            <w:tcW w:w="724" w:type="pct"/>
            <w:vAlign w:val="center"/>
          </w:tcPr>
          <w:p w14:paraId="58FF7AA6" w14:textId="391FDB53" w:rsidR="00533589" w:rsidRPr="00293782" w:rsidRDefault="00824B7A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43.700,00</w:t>
            </w:r>
          </w:p>
        </w:tc>
      </w:tr>
      <w:tr w:rsidR="00533589" w:rsidRPr="00293782" w14:paraId="25FFFE3D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195E6753" w14:textId="6FAB851A" w:rsidR="00533589" w:rsidRPr="00293782" w:rsidRDefault="00CD5D97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lastRenderedPageBreak/>
              <w:t>Kapitalni projekt: K101311, ASFALTIRANJE NERAZVRSTANIH CESTA U ZONI HRŠĆICA</w:t>
            </w:r>
          </w:p>
        </w:tc>
        <w:tc>
          <w:tcPr>
            <w:tcW w:w="723" w:type="pct"/>
            <w:vAlign w:val="center"/>
          </w:tcPr>
          <w:p w14:paraId="55AEA6D4" w14:textId="5D08E4E0" w:rsidR="00533589" w:rsidRPr="00293782" w:rsidRDefault="00CD5D97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154.450,00</w:t>
            </w:r>
          </w:p>
        </w:tc>
        <w:tc>
          <w:tcPr>
            <w:tcW w:w="723" w:type="pct"/>
            <w:vAlign w:val="center"/>
          </w:tcPr>
          <w:p w14:paraId="2842FE64" w14:textId="330BF347" w:rsidR="00533589" w:rsidRPr="00293782" w:rsidRDefault="00CD5D97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166.800,00</w:t>
            </w:r>
          </w:p>
        </w:tc>
        <w:tc>
          <w:tcPr>
            <w:tcW w:w="724" w:type="pct"/>
            <w:vAlign w:val="center"/>
          </w:tcPr>
          <w:p w14:paraId="2D2600F8" w14:textId="12384904" w:rsidR="00533589" w:rsidRPr="00293782" w:rsidRDefault="00CD5D97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173.950,00</w:t>
            </w:r>
          </w:p>
        </w:tc>
      </w:tr>
      <w:tr w:rsidR="00533589" w:rsidRPr="00293782" w14:paraId="6B594060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68C94353" w14:textId="16498174" w:rsidR="00533589" w:rsidRPr="00293782" w:rsidRDefault="00CD5D97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K101310, SANACIJA KROVIŠTA POSLOVNIH PROSTORA NA TRGU BANA J. JELAČIĆA</w:t>
            </w:r>
          </w:p>
        </w:tc>
        <w:tc>
          <w:tcPr>
            <w:tcW w:w="723" w:type="pct"/>
            <w:vAlign w:val="center"/>
          </w:tcPr>
          <w:p w14:paraId="0C28A6D7" w14:textId="345C6E16" w:rsidR="00533589" w:rsidRPr="00293782" w:rsidRDefault="00CD5D97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25.000,00</w:t>
            </w:r>
          </w:p>
        </w:tc>
        <w:tc>
          <w:tcPr>
            <w:tcW w:w="723" w:type="pct"/>
            <w:vAlign w:val="center"/>
          </w:tcPr>
          <w:p w14:paraId="0E9537DC" w14:textId="79F99010" w:rsidR="00533589" w:rsidRPr="00293782" w:rsidRDefault="00CD5D97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27.500,00</w:t>
            </w:r>
          </w:p>
        </w:tc>
        <w:tc>
          <w:tcPr>
            <w:tcW w:w="724" w:type="pct"/>
            <w:vAlign w:val="center"/>
          </w:tcPr>
          <w:p w14:paraId="0D8CBDC7" w14:textId="028AABB4" w:rsidR="00533589" w:rsidRPr="00293782" w:rsidRDefault="00CD5D97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28.200,00</w:t>
            </w:r>
          </w:p>
        </w:tc>
      </w:tr>
      <w:tr w:rsidR="00533589" w:rsidRPr="00293782" w14:paraId="0556A8AE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5A078ED8" w14:textId="61304FBD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K101309, SANACIJA KROVIŠTA NA ZGRADI DOMA KULTURE</w:t>
            </w:r>
          </w:p>
        </w:tc>
        <w:tc>
          <w:tcPr>
            <w:tcW w:w="723" w:type="pct"/>
            <w:vAlign w:val="center"/>
          </w:tcPr>
          <w:p w14:paraId="6EFFEAEE" w14:textId="2B7EBD60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50.000,00</w:t>
            </w:r>
          </w:p>
        </w:tc>
        <w:tc>
          <w:tcPr>
            <w:tcW w:w="723" w:type="pct"/>
            <w:vAlign w:val="center"/>
          </w:tcPr>
          <w:p w14:paraId="6AE48CF7" w14:textId="2384FE3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55.000,00</w:t>
            </w:r>
          </w:p>
        </w:tc>
        <w:tc>
          <w:tcPr>
            <w:tcW w:w="724" w:type="pct"/>
            <w:vAlign w:val="center"/>
          </w:tcPr>
          <w:p w14:paraId="5D00DE22" w14:textId="7B204E6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56.000,00</w:t>
            </w:r>
          </w:p>
        </w:tc>
      </w:tr>
      <w:tr w:rsidR="00533589" w:rsidRPr="00293782" w14:paraId="007A55CA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6891C505" w14:textId="50ABCE12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K101308, DOBAVA I UGRADNJA DJEČJIH SPRAVA NA DIJELU K.Č. 1345/1 K.O. POVLJANA</w:t>
            </w:r>
          </w:p>
        </w:tc>
        <w:tc>
          <w:tcPr>
            <w:tcW w:w="723" w:type="pct"/>
            <w:vAlign w:val="center"/>
          </w:tcPr>
          <w:p w14:paraId="3B40384B" w14:textId="5D2C870A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15.000,00</w:t>
            </w:r>
          </w:p>
        </w:tc>
        <w:tc>
          <w:tcPr>
            <w:tcW w:w="723" w:type="pct"/>
            <w:vAlign w:val="center"/>
          </w:tcPr>
          <w:p w14:paraId="29BC692B" w14:textId="700C7ACF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3C1B5AE2" w14:textId="2BED3A2C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533589" w:rsidRPr="00293782" w14:paraId="2A354A52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7039D702" w14:textId="1ED0E9FA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K101306, UREĐENJE PLAŽE LIVADE U POVLJANI 2. FAZA</w:t>
            </w:r>
          </w:p>
        </w:tc>
        <w:tc>
          <w:tcPr>
            <w:tcW w:w="723" w:type="pct"/>
            <w:vAlign w:val="center"/>
          </w:tcPr>
          <w:p w14:paraId="75FA6382" w14:textId="37E2DFA9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140.600,00</w:t>
            </w:r>
          </w:p>
        </w:tc>
        <w:tc>
          <w:tcPr>
            <w:tcW w:w="723" w:type="pct"/>
            <w:vAlign w:val="center"/>
          </w:tcPr>
          <w:p w14:paraId="21C85A4E" w14:textId="1C75CE3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141.972,48</w:t>
            </w:r>
          </w:p>
        </w:tc>
        <w:tc>
          <w:tcPr>
            <w:tcW w:w="724" w:type="pct"/>
            <w:vAlign w:val="center"/>
          </w:tcPr>
          <w:p w14:paraId="1E3D215A" w14:textId="70A84F3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155.870,00</w:t>
            </w:r>
          </w:p>
        </w:tc>
      </w:tr>
      <w:tr w:rsidR="00533589" w:rsidRPr="00293782" w14:paraId="610EC158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5970F059" w14:textId="639F7CB0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K101305, IZGRADNJA POUČNE STAZE "PUNTA PRUTNE"</w:t>
            </w:r>
          </w:p>
        </w:tc>
        <w:tc>
          <w:tcPr>
            <w:tcW w:w="723" w:type="pct"/>
            <w:vAlign w:val="center"/>
          </w:tcPr>
          <w:p w14:paraId="5CC167E3" w14:textId="7FA1C37D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52.750,00</w:t>
            </w:r>
          </w:p>
        </w:tc>
        <w:tc>
          <w:tcPr>
            <w:tcW w:w="723" w:type="pct"/>
            <w:vAlign w:val="center"/>
          </w:tcPr>
          <w:p w14:paraId="02BB5C57" w14:textId="7D096ED9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4" w:type="pct"/>
            <w:vAlign w:val="center"/>
          </w:tcPr>
          <w:p w14:paraId="68D22628" w14:textId="2FA416A4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533589" w:rsidRPr="00293782" w14:paraId="705EFB6C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E1C44A2" w14:textId="1D28A21D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18"/>
                <w:szCs w:val="18"/>
              </w:rPr>
            </w:pPr>
            <w:r w:rsidRPr="00293782">
              <w:rPr>
                <w:rFonts w:asciiTheme="majorHAnsi" w:eastAsia="Batang" w:hAnsiTheme="majorHAnsi" w:cstheme="minorHAnsi"/>
                <w:i/>
                <w:iCs/>
                <w:sz w:val="18"/>
                <w:szCs w:val="18"/>
              </w:rPr>
              <w:t>Kapitalni projekt: K101304, IZGRADNJA JAVNE RASVJETE NA PODRUČJU OPĆINE POVLJANA</w:t>
            </w:r>
          </w:p>
        </w:tc>
        <w:tc>
          <w:tcPr>
            <w:tcW w:w="723" w:type="pct"/>
            <w:vAlign w:val="center"/>
          </w:tcPr>
          <w:p w14:paraId="6D81B166" w14:textId="05ED3F3B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11.250,00</w:t>
            </w:r>
          </w:p>
        </w:tc>
        <w:tc>
          <w:tcPr>
            <w:tcW w:w="723" w:type="pct"/>
            <w:vAlign w:val="center"/>
          </w:tcPr>
          <w:p w14:paraId="237F78E3" w14:textId="655119A7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11.520,00</w:t>
            </w:r>
          </w:p>
        </w:tc>
        <w:tc>
          <w:tcPr>
            <w:tcW w:w="724" w:type="pct"/>
            <w:vAlign w:val="center"/>
          </w:tcPr>
          <w:p w14:paraId="6C4D666B" w14:textId="1D32AD9A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11.650,00</w:t>
            </w:r>
          </w:p>
        </w:tc>
      </w:tr>
      <w:tr w:rsidR="00533589" w:rsidRPr="00293782" w14:paraId="7167D40E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6E05573" w14:textId="442CB6E1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K101303, DOBAVA I UGRADNJA DJEČJIH SPRAVA  NA DIJELU K.Č. 1845 K.O. POVLJANA</w:t>
            </w:r>
          </w:p>
        </w:tc>
        <w:tc>
          <w:tcPr>
            <w:tcW w:w="723" w:type="pct"/>
            <w:vAlign w:val="center"/>
          </w:tcPr>
          <w:p w14:paraId="673ACFF4" w14:textId="4D9F6B3F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723" w:type="pct"/>
            <w:vAlign w:val="center"/>
          </w:tcPr>
          <w:p w14:paraId="56489FCD" w14:textId="5BFA8FAD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35.250,00</w:t>
            </w:r>
          </w:p>
        </w:tc>
        <w:tc>
          <w:tcPr>
            <w:tcW w:w="724" w:type="pct"/>
            <w:vAlign w:val="center"/>
          </w:tcPr>
          <w:p w14:paraId="3B276559" w14:textId="69F2D215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35.370,00</w:t>
            </w:r>
          </w:p>
        </w:tc>
      </w:tr>
      <w:tr w:rsidR="00533589" w:rsidRPr="00293782" w14:paraId="61304E50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373F1D4A" w14:textId="6CCD0D0A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K101302, IZGRADNJA I ASFALTIRANJE LOKALNIH I NERAZVRSTANIH CESTA</w:t>
            </w:r>
          </w:p>
        </w:tc>
        <w:tc>
          <w:tcPr>
            <w:tcW w:w="723" w:type="pct"/>
            <w:vAlign w:val="center"/>
          </w:tcPr>
          <w:p w14:paraId="0B5371A2" w14:textId="36F2BDCD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723" w:type="pct"/>
            <w:vAlign w:val="center"/>
          </w:tcPr>
          <w:p w14:paraId="1B3B0DD9" w14:textId="6A8F79C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44.250,00</w:t>
            </w:r>
          </w:p>
        </w:tc>
        <w:tc>
          <w:tcPr>
            <w:tcW w:w="724" w:type="pct"/>
            <w:vAlign w:val="center"/>
          </w:tcPr>
          <w:p w14:paraId="438F07F0" w14:textId="1787787B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51.250,00</w:t>
            </w:r>
          </w:p>
        </w:tc>
      </w:tr>
      <w:tr w:rsidR="00533589" w:rsidRPr="00293782" w14:paraId="6D5E779B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153941E2" w14:textId="77F191D0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K101301, IZGRADNJA GARAŽE ZA VATROGASNA VOZILA NA K.Č. 1911/12 K.O. POVLJANA</w:t>
            </w:r>
          </w:p>
        </w:tc>
        <w:tc>
          <w:tcPr>
            <w:tcW w:w="723" w:type="pct"/>
            <w:vAlign w:val="center"/>
          </w:tcPr>
          <w:p w14:paraId="50A14761" w14:textId="50084700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31.000,00</w:t>
            </w:r>
          </w:p>
        </w:tc>
        <w:tc>
          <w:tcPr>
            <w:tcW w:w="723" w:type="pct"/>
            <w:vAlign w:val="center"/>
          </w:tcPr>
          <w:p w14:paraId="563C2AA1" w14:textId="380B895C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31.750,00</w:t>
            </w:r>
          </w:p>
        </w:tc>
        <w:tc>
          <w:tcPr>
            <w:tcW w:w="724" w:type="pct"/>
            <w:vAlign w:val="center"/>
          </w:tcPr>
          <w:p w14:paraId="5D3C4CE3" w14:textId="30801EE0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32.200,00</w:t>
            </w:r>
          </w:p>
        </w:tc>
      </w:tr>
      <w:tr w:rsidR="00533589" w:rsidRPr="00293782" w14:paraId="46DFAEFD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5C1F58AA" w14:textId="5B278356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K101205, ODRŽAVANJE NERAZVRSTANIH CESTA</w:t>
            </w:r>
          </w:p>
        </w:tc>
        <w:tc>
          <w:tcPr>
            <w:tcW w:w="723" w:type="pct"/>
            <w:vAlign w:val="center"/>
          </w:tcPr>
          <w:p w14:paraId="39994634" w14:textId="0432BAD0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25.000,00</w:t>
            </w:r>
          </w:p>
        </w:tc>
        <w:tc>
          <w:tcPr>
            <w:tcW w:w="723" w:type="pct"/>
            <w:vAlign w:val="center"/>
          </w:tcPr>
          <w:p w14:paraId="48270791" w14:textId="21BA1720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26.750,00</w:t>
            </w:r>
          </w:p>
        </w:tc>
        <w:tc>
          <w:tcPr>
            <w:tcW w:w="724" w:type="pct"/>
            <w:vAlign w:val="center"/>
          </w:tcPr>
          <w:p w14:paraId="1C5A14E1" w14:textId="4EE152E8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28.290,00</w:t>
            </w:r>
          </w:p>
        </w:tc>
      </w:tr>
      <w:tr w:rsidR="00533589" w:rsidRPr="00293782" w14:paraId="744CC633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0E49030B" w14:textId="49427F49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K101204, RENOVACIJA STARE ZGRADE VODOSPREME NA DIJELU K.Č. 1354 K.O. POVLJANA (CENTAR)</w:t>
            </w:r>
          </w:p>
        </w:tc>
        <w:tc>
          <w:tcPr>
            <w:tcW w:w="723" w:type="pct"/>
            <w:vAlign w:val="center"/>
          </w:tcPr>
          <w:p w14:paraId="22067C63" w14:textId="5CC1662A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11.000,00</w:t>
            </w:r>
          </w:p>
        </w:tc>
        <w:tc>
          <w:tcPr>
            <w:tcW w:w="723" w:type="pct"/>
            <w:vAlign w:val="center"/>
          </w:tcPr>
          <w:p w14:paraId="6DDEAF10" w14:textId="386B53EE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11.250,00</w:t>
            </w:r>
          </w:p>
        </w:tc>
        <w:tc>
          <w:tcPr>
            <w:tcW w:w="724" w:type="pct"/>
            <w:vAlign w:val="center"/>
          </w:tcPr>
          <w:p w14:paraId="12EEF57F" w14:textId="78C2AA23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11.320,00</w:t>
            </w:r>
          </w:p>
        </w:tc>
      </w:tr>
      <w:tr w:rsidR="00533589" w:rsidRPr="00293782" w14:paraId="2C59F2C9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405C9427" w14:textId="01DC123A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K100505, PROMETOVANJE TURISTIČKOG VLAKIĆA</w:t>
            </w:r>
          </w:p>
        </w:tc>
        <w:tc>
          <w:tcPr>
            <w:tcW w:w="723" w:type="pct"/>
            <w:vAlign w:val="center"/>
          </w:tcPr>
          <w:p w14:paraId="3AAC7F4C" w14:textId="17A126B8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5.000,00</w:t>
            </w:r>
          </w:p>
        </w:tc>
        <w:tc>
          <w:tcPr>
            <w:tcW w:w="723" w:type="pct"/>
            <w:vAlign w:val="center"/>
          </w:tcPr>
          <w:p w14:paraId="069C6C5E" w14:textId="4C402FFB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5.500,00</w:t>
            </w:r>
          </w:p>
        </w:tc>
        <w:tc>
          <w:tcPr>
            <w:tcW w:w="724" w:type="pct"/>
            <w:vAlign w:val="center"/>
          </w:tcPr>
          <w:p w14:paraId="39F5F8E3" w14:textId="0B92F9F2" w:rsidR="00533589" w:rsidRPr="00293782" w:rsidRDefault="00BF105D" w:rsidP="00CC3AAD">
            <w:pPr>
              <w:jc w:val="center"/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</w:pPr>
            <w:r w:rsidRPr="00293782">
              <w:rPr>
                <w:rFonts w:asciiTheme="majorHAnsi" w:hAnsiTheme="majorHAnsi" w:cstheme="minorHAnsi"/>
                <w:bCs/>
                <w:color w:val="000000"/>
                <w:sz w:val="20"/>
                <w:szCs w:val="20"/>
              </w:rPr>
              <w:t>5.750,00</w:t>
            </w:r>
          </w:p>
        </w:tc>
      </w:tr>
      <w:tr w:rsidR="00533589" w:rsidRPr="00293782" w14:paraId="69C3FA9C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11C3C617" w14:textId="1BD30791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Kapitalni projekt: K100504, NAJAM POLJOPRIVREDNOG ZEMLJIŠTA NA DJELU PERILO ZA POTREBE PARKIRNIH MJESTA ZA VOZILA</w:t>
            </w:r>
          </w:p>
        </w:tc>
        <w:tc>
          <w:tcPr>
            <w:tcW w:w="723" w:type="pct"/>
            <w:vAlign w:val="center"/>
          </w:tcPr>
          <w:p w14:paraId="1E931542" w14:textId="1942FCC0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8.750,00</w:t>
            </w:r>
          </w:p>
        </w:tc>
        <w:tc>
          <w:tcPr>
            <w:tcW w:w="723" w:type="pct"/>
            <w:vAlign w:val="center"/>
          </w:tcPr>
          <w:p w14:paraId="0BA34199" w14:textId="01D464E6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8.940,00</w:t>
            </w:r>
          </w:p>
        </w:tc>
        <w:tc>
          <w:tcPr>
            <w:tcW w:w="724" w:type="pct"/>
            <w:vAlign w:val="center"/>
          </w:tcPr>
          <w:p w14:paraId="11183C0A" w14:textId="10073BFC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9.120,00</w:t>
            </w:r>
          </w:p>
        </w:tc>
      </w:tr>
      <w:tr w:rsidR="00533589" w:rsidRPr="00293782" w14:paraId="4038038A" w14:textId="77777777" w:rsidTr="00CC3AAD">
        <w:trPr>
          <w:trHeight w:val="266"/>
          <w:jc w:val="center"/>
        </w:trPr>
        <w:tc>
          <w:tcPr>
            <w:tcW w:w="2830" w:type="pct"/>
            <w:vAlign w:val="center"/>
          </w:tcPr>
          <w:p w14:paraId="1E722E9B" w14:textId="1348CB91" w:rsidR="00533589" w:rsidRPr="00293782" w:rsidRDefault="00BF105D" w:rsidP="00CC3AAD">
            <w:pPr>
              <w:rPr>
                <w:rFonts w:asciiTheme="majorHAnsi" w:eastAsia="Batang" w:hAnsiTheme="majorHAnsi" w:cstheme="minorHAnsi"/>
                <w:i/>
                <w:iCs/>
                <w:sz w:val="20"/>
                <w:szCs w:val="20"/>
              </w:rPr>
            </w:pPr>
            <w:r w:rsidRPr="00293782">
              <w:rPr>
                <w:rFonts w:asciiTheme="majorHAnsi" w:hAnsiTheme="majorHAnsi"/>
                <w:i/>
                <w:iCs/>
                <w:color w:val="000000"/>
                <w:sz w:val="18"/>
                <w:szCs w:val="18"/>
              </w:rPr>
              <w:t>Tekući projekt: T100202, RASHODI ZA NABAVU NEFINANCIJSKE IMOVINE</w:t>
            </w:r>
          </w:p>
        </w:tc>
        <w:tc>
          <w:tcPr>
            <w:tcW w:w="723" w:type="pct"/>
            <w:vAlign w:val="center"/>
          </w:tcPr>
          <w:p w14:paraId="1D72B46C" w14:textId="46A7A5B9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14.450,00</w:t>
            </w:r>
          </w:p>
        </w:tc>
        <w:tc>
          <w:tcPr>
            <w:tcW w:w="723" w:type="pct"/>
            <w:vAlign w:val="center"/>
          </w:tcPr>
          <w:p w14:paraId="54804AFB" w14:textId="77CF03D3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14.814,00</w:t>
            </w:r>
          </w:p>
        </w:tc>
        <w:tc>
          <w:tcPr>
            <w:tcW w:w="724" w:type="pct"/>
            <w:vAlign w:val="center"/>
          </w:tcPr>
          <w:p w14:paraId="58C95E6B" w14:textId="377C7710" w:rsidR="00533589" w:rsidRPr="00293782" w:rsidRDefault="00BF105D" w:rsidP="00CC3AAD">
            <w:pPr>
              <w:jc w:val="center"/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293782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15.180,00</w:t>
            </w:r>
          </w:p>
        </w:tc>
      </w:tr>
    </w:tbl>
    <w:p w14:paraId="7562DF50" w14:textId="77777777" w:rsidR="00533589" w:rsidRPr="00293782" w:rsidRDefault="00533589" w:rsidP="00533589">
      <w:pPr>
        <w:rPr>
          <w:rFonts w:asciiTheme="majorHAnsi" w:hAnsiTheme="majorHAnsi" w:cstheme="minorHAnsi"/>
          <w:b/>
          <w:bCs/>
          <w:i/>
          <w:color w:val="4472C4" w:themeColor="accent1"/>
          <w:sz w:val="24"/>
          <w:szCs w:val="24"/>
        </w:rPr>
      </w:pPr>
    </w:p>
    <w:p w14:paraId="6D1DF8EB" w14:textId="77777777" w:rsidR="00533589" w:rsidRPr="00293782" w:rsidRDefault="00533589" w:rsidP="00533589">
      <w:pPr>
        <w:spacing w:before="100" w:beforeAutospacing="1" w:after="100" w:afterAutospacing="1"/>
        <w:ind w:firstLine="567"/>
        <w:jc w:val="both"/>
        <w:rPr>
          <w:rFonts w:asciiTheme="majorHAnsi" w:eastAsia="Times New Roman" w:hAnsiTheme="majorHAnsi" w:cs="Times New Roman"/>
          <w:sz w:val="24"/>
          <w:szCs w:val="24"/>
          <w:lang w:eastAsia="hr-HR"/>
        </w:rPr>
      </w:pPr>
    </w:p>
    <w:p w14:paraId="31E34F20" w14:textId="77777777" w:rsidR="00533589" w:rsidRPr="00293782" w:rsidRDefault="00533589" w:rsidP="00533589">
      <w:pPr>
        <w:spacing w:before="100" w:beforeAutospacing="1" w:after="100" w:afterAutospacing="1"/>
        <w:ind w:firstLine="567"/>
        <w:jc w:val="both"/>
        <w:rPr>
          <w:rFonts w:asciiTheme="majorHAnsi" w:eastAsia="Times New Roman" w:hAnsiTheme="majorHAnsi" w:cs="Times New Roman"/>
          <w:sz w:val="24"/>
          <w:szCs w:val="24"/>
          <w:lang w:eastAsia="hr-HR"/>
        </w:rPr>
      </w:pPr>
    </w:p>
    <w:p w14:paraId="7D8DA468" w14:textId="77777777" w:rsidR="00533589" w:rsidRPr="00293782" w:rsidRDefault="00533589" w:rsidP="00DC0D5C">
      <w:pPr>
        <w:jc w:val="both"/>
        <w:rPr>
          <w:rFonts w:asciiTheme="majorHAnsi" w:hAnsiTheme="majorHAnsi" w:cstheme="minorHAnsi"/>
        </w:rPr>
      </w:pPr>
    </w:p>
    <w:sectPr w:rsidR="00533589" w:rsidRPr="00293782" w:rsidSect="000F0150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3DD25" w14:textId="77777777" w:rsidR="001F5A45" w:rsidRDefault="001F5A45" w:rsidP="009E4BEF">
      <w:pPr>
        <w:spacing w:after="0" w:line="240" w:lineRule="auto"/>
      </w:pPr>
      <w:r>
        <w:separator/>
      </w:r>
    </w:p>
  </w:endnote>
  <w:endnote w:type="continuationSeparator" w:id="0">
    <w:p w14:paraId="33939599" w14:textId="77777777" w:rsidR="001F5A45" w:rsidRDefault="001F5A45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621E7" w14:textId="77777777" w:rsidR="001F5A45" w:rsidRDefault="001F5A45" w:rsidP="009E4BEF">
      <w:pPr>
        <w:spacing w:after="0" w:line="240" w:lineRule="auto"/>
      </w:pPr>
      <w:r>
        <w:separator/>
      </w:r>
    </w:p>
  </w:footnote>
  <w:footnote w:type="continuationSeparator" w:id="0">
    <w:p w14:paraId="6DFC17B9" w14:textId="77777777" w:rsidR="001F5A45" w:rsidRDefault="001F5A45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85DEE"/>
    <w:multiLevelType w:val="hybridMultilevel"/>
    <w:tmpl w:val="448C44DE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A0037"/>
    <w:multiLevelType w:val="hybridMultilevel"/>
    <w:tmpl w:val="3496A7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8356A"/>
    <w:multiLevelType w:val="hybridMultilevel"/>
    <w:tmpl w:val="A914F192"/>
    <w:lvl w:ilvl="0" w:tplc="220434BE">
      <w:start w:val="1"/>
      <w:numFmt w:val="bullet"/>
      <w:lvlText w:val=""/>
      <w:lvlJc w:val="left"/>
      <w:pPr>
        <w:ind w:left="8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1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B561D"/>
    <w:multiLevelType w:val="hybridMultilevel"/>
    <w:tmpl w:val="D660D71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055CA7"/>
    <w:multiLevelType w:val="hybridMultilevel"/>
    <w:tmpl w:val="54D4DD2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E97DDF"/>
    <w:multiLevelType w:val="hybridMultilevel"/>
    <w:tmpl w:val="6C10FBF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7B73A0"/>
    <w:multiLevelType w:val="hybridMultilevel"/>
    <w:tmpl w:val="17267A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BC5F1B"/>
    <w:multiLevelType w:val="hybridMultilevel"/>
    <w:tmpl w:val="F3CEDC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7"/>
  </w:num>
  <w:num w:numId="3" w16cid:durableId="1348168775">
    <w:abstractNumId w:val="11"/>
  </w:num>
  <w:num w:numId="4" w16cid:durableId="1297102881">
    <w:abstractNumId w:val="13"/>
  </w:num>
  <w:num w:numId="5" w16cid:durableId="2013870977">
    <w:abstractNumId w:val="27"/>
  </w:num>
  <w:num w:numId="6" w16cid:durableId="1765029296">
    <w:abstractNumId w:val="15"/>
  </w:num>
  <w:num w:numId="7" w16cid:durableId="1736274144">
    <w:abstractNumId w:val="21"/>
  </w:num>
  <w:num w:numId="8" w16cid:durableId="388767032">
    <w:abstractNumId w:val="7"/>
  </w:num>
  <w:num w:numId="9" w16cid:durableId="68234097">
    <w:abstractNumId w:val="42"/>
  </w:num>
  <w:num w:numId="10" w16cid:durableId="570777092">
    <w:abstractNumId w:val="3"/>
  </w:num>
  <w:num w:numId="11" w16cid:durableId="2129422574">
    <w:abstractNumId w:val="22"/>
  </w:num>
  <w:num w:numId="12" w16cid:durableId="1380786170">
    <w:abstractNumId w:val="20"/>
  </w:num>
  <w:num w:numId="13" w16cid:durableId="985016094">
    <w:abstractNumId w:val="38"/>
  </w:num>
  <w:num w:numId="14" w16cid:durableId="1605268174">
    <w:abstractNumId w:val="45"/>
  </w:num>
  <w:num w:numId="15" w16cid:durableId="2125029347">
    <w:abstractNumId w:val="39"/>
  </w:num>
  <w:num w:numId="16" w16cid:durableId="1921863346">
    <w:abstractNumId w:val="2"/>
  </w:num>
  <w:num w:numId="17" w16cid:durableId="1910533140">
    <w:abstractNumId w:val="14"/>
  </w:num>
  <w:num w:numId="18" w16cid:durableId="1484196806">
    <w:abstractNumId w:val="46"/>
  </w:num>
  <w:num w:numId="19" w16cid:durableId="272252040">
    <w:abstractNumId w:val="36"/>
  </w:num>
  <w:num w:numId="20" w16cid:durableId="947005263">
    <w:abstractNumId w:val="28"/>
  </w:num>
  <w:num w:numId="21" w16cid:durableId="1479304690">
    <w:abstractNumId w:val="43"/>
  </w:num>
  <w:num w:numId="22" w16cid:durableId="761217040">
    <w:abstractNumId w:val="1"/>
  </w:num>
  <w:num w:numId="23" w16cid:durableId="390933049">
    <w:abstractNumId w:val="33"/>
  </w:num>
  <w:num w:numId="24" w16cid:durableId="625549687">
    <w:abstractNumId w:val="5"/>
  </w:num>
  <w:num w:numId="25" w16cid:durableId="1811357966">
    <w:abstractNumId w:val="26"/>
  </w:num>
  <w:num w:numId="26" w16cid:durableId="171651234">
    <w:abstractNumId w:val="4"/>
  </w:num>
  <w:num w:numId="27" w16cid:durableId="1904870947">
    <w:abstractNumId w:val="35"/>
  </w:num>
  <w:num w:numId="28" w16cid:durableId="1780678775">
    <w:abstractNumId w:val="32"/>
  </w:num>
  <w:num w:numId="29" w16cid:durableId="373432545">
    <w:abstractNumId w:val="6"/>
  </w:num>
  <w:num w:numId="30" w16cid:durableId="745029818">
    <w:abstractNumId w:val="25"/>
  </w:num>
  <w:num w:numId="31" w16cid:durableId="1958019996">
    <w:abstractNumId w:val="19"/>
  </w:num>
  <w:num w:numId="32" w16cid:durableId="1822261161">
    <w:abstractNumId w:val="18"/>
  </w:num>
  <w:num w:numId="33" w16cid:durableId="78409150">
    <w:abstractNumId w:val="23"/>
  </w:num>
  <w:num w:numId="34" w16cid:durableId="322660469">
    <w:abstractNumId w:val="31"/>
  </w:num>
  <w:num w:numId="35" w16cid:durableId="280768504">
    <w:abstractNumId w:val="12"/>
  </w:num>
  <w:num w:numId="36" w16cid:durableId="1628122161">
    <w:abstractNumId w:val="24"/>
  </w:num>
  <w:num w:numId="37" w16cid:durableId="1840001099">
    <w:abstractNumId w:val="29"/>
  </w:num>
  <w:num w:numId="38" w16cid:durableId="158816234">
    <w:abstractNumId w:val="16"/>
  </w:num>
  <w:num w:numId="39" w16cid:durableId="812135048">
    <w:abstractNumId w:val="41"/>
  </w:num>
  <w:num w:numId="40" w16cid:durableId="1985574920">
    <w:abstractNumId w:val="9"/>
  </w:num>
  <w:num w:numId="41" w16cid:durableId="1306084628">
    <w:abstractNumId w:val="44"/>
  </w:num>
  <w:num w:numId="42" w16cid:durableId="1696417298">
    <w:abstractNumId w:val="30"/>
  </w:num>
  <w:num w:numId="43" w16cid:durableId="1573002482">
    <w:abstractNumId w:val="8"/>
  </w:num>
  <w:num w:numId="44" w16cid:durableId="608851233">
    <w:abstractNumId w:val="10"/>
  </w:num>
  <w:num w:numId="45" w16cid:durableId="1539275676">
    <w:abstractNumId w:val="37"/>
  </w:num>
  <w:num w:numId="46" w16cid:durableId="365494397">
    <w:abstractNumId w:val="34"/>
  </w:num>
  <w:num w:numId="47" w16cid:durableId="166515946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6A6"/>
    <w:rsid w:val="00002A59"/>
    <w:rsid w:val="00002D81"/>
    <w:rsid w:val="0000394E"/>
    <w:rsid w:val="00004BC2"/>
    <w:rsid w:val="00005D71"/>
    <w:rsid w:val="00006BEE"/>
    <w:rsid w:val="00007115"/>
    <w:rsid w:val="000074F2"/>
    <w:rsid w:val="00007C44"/>
    <w:rsid w:val="00007D9A"/>
    <w:rsid w:val="000118A0"/>
    <w:rsid w:val="00011998"/>
    <w:rsid w:val="00013942"/>
    <w:rsid w:val="0001616D"/>
    <w:rsid w:val="00017044"/>
    <w:rsid w:val="0001799C"/>
    <w:rsid w:val="00017F88"/>
    <w:rsid w:val="00022890"/>
    <w:rsid w:val="00024235"/>
    <w:rsid w:val="0002754A"/>
    <w:rsid w:val="00027E43"/>
    <w:rsid w:val="000322F4"/>
    <w:rsid w:val="00032A01"/>
    <w:rsid w:val="00033160"/>
    <w:rsid w:val="00033AC2"/>
    <w:rsid w:val="0003467A"/>
    <w:rsid w:val="00034955"/>
    <w:rsid w:val="0003555B"/>
    <w:rsid w:val="000400E2"/>
    <w:rsid w:val="00041510"/>
    <w:rsid w:val="00043BA8"/>
    <w:rsid w:val="00043F78"/>
    <w:rsid w:val="00044DE2"/>
    <w:rsid w:val="00044F9A"/>
    <w:rsid w:val="0004578A"/>
    <w:rsid w:val="0005092A"/>
    <w:rsid w:val="00051584"/>
    <w:rsid w:val="00052FF8"/>
    <w:rsid w:val="00053707"/>
    <w:rsid w:val="00053924"/>
    <w:rsid w:val="00055DE3"/>
    <w:rsid w:val="000565B4"/>
    <w:rsid w:val="00060AE6"/>
    <w:rsid w:val="0006398F"/>
    <w:rsid w:val="00063F8E"/>
    <w:rsid w:val="00064228"/>
    <w:rsid w:val="00064CCC"/>
    <w:rsid w:val="000666AE"/>
    <w:rsid w:val="0006696E"/>
    <w:rsid w:val="000669B6"/>
    <w:rsid w:val="000721B5"/>
    <w:rsid w:val="00080C78"/>
    <w:rsid w:val="000824EE"/>
    <w:rsid w:val="00083E72"/>
    <w:rsid w:val="000840B0"/>
    <w:rsid w:val="000845B3"/>
    <w:rsid w:val="00085D4F"/>
    <w:rsid w:val="00085FFA"/>
    <w:rsid w:val="0009084F"/>
    <w:rsid w:val="00090E7A"/>
    <w:rsid w:val="00092013"/>
    <w:rsid w:val="000958A2"/>
    <w:rsid w:val="00095B6E"/>
    <w:rsid w:val="00096050"/>
    <w:rsid w:val="00096879"/>
    <w:rsid w:val="000969AE"/>
    <w:rsid w:val="00096E98"/>
    <w:rsid w:val="00097687"/>
    <w:rsid w:val="00097D52"/>
    <w:rsid w:val="00097E88"/>
    <w:rsid w:val="000A0D69"/>
    <w:rsid w:val="000A1B70"/>
    <w:rsid w:val="000A45E5"/>
    <w:rsid w:val="000A5728"/>
    <w:rsid w:val="000A6262"/>
    <w:rsid w:val="000B0F9D"/>
    <w:rsid w:val="000B18B9"/>
    <w:rsid w:val="000B23DE"/>
    <w:rsid w:val="000B2EDF"/>
    <w:rsid w:val="000B52FC"/>
    <w:rsid w:val="000B6FBB"/>
    <w:rsid w:val="000B70B4"/>
    <w:rsid w:val="000C000E"/>
    <w:rsid w:val="000C05DD"/>
    <w:rsid w:val="000C3A90"/>
    <w:rsid w:val="000C48DD"/>
    <w:rsid w:val="000C5093"/>
    <w:rsid w:val="000C6C8C"/>
    <w:rsid w:val="000D0492"/>
    <w:rsid w:val="000D1C33"/>
    <w:rsid w:val="000D4EC5"/>
    <w:rsid w:val="000D5031"/>
    <w:rsid w:val="000D673C"/>
    <w:rsid w:val="000D6C8E"/>
    <w:rsid w:val="000D7891"/>
    <w:rsid w:val="000D7FDE"/>
    <w:rsid w:val="000E022A"/>
    <w:rsid w:val="000E3BE9"/>
    <w:rsid w:val="000E4B5F"/>
    <w:rsid w:val="000E51AE"/>
    <w:rsid w:val="000E5DFE"/>
    <w:rsid w:val="000E6ED9"/>
    <w:rsid w:val="000E7A82"/>
    <w:rsid w:val="000F0150"/>
    <w:rsid w:val="000F07EC"/>
    <w:rsid w:val="000F2567"/>
    <w:rsid w:val="000F2B0F"/>
    <w:rsid w:val="000F73EE"/>
    <w:rsid w:val="0010055A"/>
    <w:rsid w:val="00100634"/>
    <w:rsid w:val="0010182C"/>
    <w:rsid w:val="00101895"/>
    <w:rsid w:val="001018E8"/>
    <w:rsid w:val="00102557"/>
    <w:rsid w:val="00102C76"/>
    <w:rsid w:val="00103B5B"/>
    <w:rsid w:val="00105CD5"/>
    <w:rsid w:val="00105EEB"/>
    <w:rsid w:val="001161AC"/>
    <w:rsid w:val="001211A0"/>
    <w:rsid w:val="001227DE"/>
    <w:rsid w:val="001278C6"/>
    <w:rsid w:val="00131FE0"/>
    <w:rsid w:val="00133526"/>
    <w:rsid w:val="001359B3"/>
    <w:rsid w:val="00136F9B"/>
    <w:rsid w:val="00137977"/>
    <w:rsid w:val="00137F8F"/>
    <w:rsid w:val="00140B9F"/>
    <w:rsid w:val="0014109D"/>
    <w:rsid w:val="00142106"/>
    <w:rsid w:val="001424EF"/>
    <w:rsid w:val="00144A9E"/>
    <w:rsid w:val="0014546B"/>
    <w:rsid w:val="00147A25"/>
    <w:rsid w:val="00147A9C"/>
    <w:rsid w:val="001536CF"/>
    <w:rsid w:val="00153737"/>
    <w:rsid w:val="00153857"/>
    <w:rsid w:val="00153987"/>
    <w:rsid w:val="0015412E"/>
    <w:rsid w:val="001542B5"/>
    <w:rsid w:val="00155361"/>
    <w:rsid w:val="00156818"/>
    <w:rsid w:val="00161C45"/>
    <w:rsid w:val="0016412A"/>
    <w:rsid w:val="001654C2"/>
    <w:rsid w:val="00167697"/>
    <w:rsid w:val="00167B71"/>
    <w:rsid w:val="00171BBF"/>
    <w:rsid w:val="00171E02"/>
    <w:rsid w:val="001721E6"/>
    <w:rsid w:val="00173C17"/>
    <w:rsid w:val="00182356"/>
    <w:rsid w:val="00184AF7"/>
    <w:rsid w:val="0018531B"/>
    <w:rsid w:val="00185FE5"/>
    <w:rsid w:val="00190F5C"/>
    <w:rsid w:val="00191E2B"/>
    <w:rsid w:val="00193506"/>
    <w:rsid w:val="00194483"/>
    <w:rsid w:val="00194C60"/>
    <w:rsid w:val="00195A1D"/>
    <w:rsid w:val="00197471"/>
    <w:rsid w:val="001A0479"/>
    <w:rsid w:val="001A3B1B"/>
    <w:rsid w:val="001A5D0B"/>
    <w:rsid w:val="001A62CA"/>
    <w:rsid w:val="001A683E"/>
    <w:rsid w:val="001A798D"/>
    <w:rsid w:val="001B040D"/>
    <w:rsid w:val="001B1978"/>
    <w:rsid w:val="001B20FD"/>
    <w:rsid w:val="001B2563"/>
    <w:rsid w:val="001B336E"/>
    <w:rsid w:val="001B4AB0"/>
    <w:rsid w:val="001B6CB0"/>
    <w:rsid w:val="001B7B76"/>
    <w:rsid w:val="001C1528"/>
    <w:rsid w:val="001C2517"/>
    <w:rsid w:val="001C36C8"/>
    <w:rsid w:val="001C4A01"/>
    <w:rsid w:val="001C58B9"/>
    <w:rsid w:val="001C664A"/>
    <w:rsid w:val="001C6B88"/>
    <w:rsid w:val="001D39B6"/>
    <w:rsid w:val="001D3C69"/>
    <w:rsid w:val="001D3F13"/>
    <w:rsid w:val="001D4755"/>
    <w:rsid w:val="001D4E11"/>
    <w:rsid w:val="001E2744"/>
    <w:rsid w:val="001E2E70"/>
    <w:rsid w:val="001E548B"/>
    <w:rsid w:val="001E6645"/>
    <w:rsid w:val="001E6CF1"/>
    <w:rsid w:val="001F5A45"/>
    <w:rsid w:val="001F6CA2"/>
    <w:rsid w:val="00201B72"/>
    <w:rsid w:val="00206279"/>
    <w:rsid w:val="0020632B"/>
    <w:rsid w:val="002070B8"/>
    <w:rsid w:val="00210E59"/>
    <w:rsid w:val="00211BCA"/>
    <w:rsid w:val="002147AC"/>
    <w:rsid w:val="00215262"/>
    <w:rsid w:val="00217C0E"/>
    <w:rsid w:val="00220C0F"/>
    <w:rsid w:val="00220DD2"/>
    <w:rsid w:val="002216D5"/>
    <w:rsid w:val="002216F4"/>
    <w:rsid w:val="00221C7D"/>
    <w:rsid w:val="0022353A"/>
    <w:rsid w:val="00224211"/>
    <w:rsid w:val="00224B45"/>
    <w:rsid w:val="00226EB0"/>
    <w:rsid w:val="00230D86"/>
    <w:rsid w:val="0023129A"/>
    <w:rsid w:val="00232BEF"/>
    <w:rsid w:val="002339D2"/>
    <w:rsid w:val="00233FC8"/>
    <w:rsid w:val="002415E9"/>
    <w:rsid w:val="002452B1"/>
    <w:rsid w:val="00245618"/>
    <w:rsid w:val="00246FC4"/>
    <w:rsid w:val="002555EF"/>
    <w:rsid w:val="002573A7"/>
    <w:rsid w:val="00261AE4"/>
    <w:rsid w:val="0026235B"/>
    <w:rsid w:val="002624B1"/>
    <w:rsid w:val="00267C9F"/>
    <w:rsid w:val="00273C05"/>
    <w:rsid w:val="00274A77"/>
    <w:rsid w:val="002777EE"/>
    <w:rsid w:val="002821A5"/>
    <w:rsid w:val="00282363"/>
    <w:rsid w:val="002828DA"/>
    <w:rsid w:val="00284C7D"/>
    <w:rsid w:val="00286A12"/>
    <w:rsid w:val="00286B4E"/>
    <w:rsid w:val="00290A90"/>
    <w:rsid w:val="00293782"/>
    <w:rsid w:val="00293A5D"/>
    <w:rsid w:val="00296542"/>
    <w:rsid w:val="002A3139"/>
    <w:rsid w:val="002A44BE"/>
    <w:rsid w:val="002A6899"/>
    <w:rsid w:val="002B0FB5"/>
    <w:rsid w:val="002B118E"/>
    <w:rsid w:val="002B1E1E"/>
    <w:rsid w:val="002B34B4"/>
    <w:rsid w:val="002B4A21"/>
    <w:rsid w:val="002B510F"/>
    <w:rsid w:val="002B7BAF"/>
    <w:rsid w:val="002C07E8"/>
    <w:rsid w:val="002C2D2D"/>
    <w:rsid w:val="002C3239"/>
    <w:rsid w:val="002C3F74"/>
    <w:rsid w:val="002C4C81"/>
    <w:rsid w:val="002C4D40"/>
    <w:rsid w:val="002C570A"/>
    <w:rsid w:val="002C63F9"/>
    <w:rsid w:val="002C66BF"/>
    <w:rsid w:val="002D0A3D"/>
    <w:rsid w:val="002D118A"/>
    <w:rsid w:val="002D1844"/>
    <w:rsid w:val="002D3FEE"/>
    <w:rsid w:val="002E0293"/>
    <w:rsid w:val="002E12E0"/>
    <w:rsid w:val="002E1FF3"/>
    <w:rsid w:val="002E32BF"/>
    <w:rsid w:val="002E4D8F"/>
    <w:rsid w:val="002E5C87"/>
    <w:rsid w:val="002E7054"/>
    <w:rsid w:val="002F212C"/>
    <w:rsid w:val="002F23D3"/>
    <w:rsid w:val="002F36D2"/>
    <w:rsid w:val="002F38AE"/>
    <w:rsid w:val="002F57CC"/>
    <w:rsid w:val="002F615F"/>
    <w:rsid w:val="00300100"/>
    <w:rsid w:val="003007D9"/>
    <w:rsid w:val="003028E0"/>
    <w:rsid w:val="00303A8E"/>
    <w:rsid w:val="00303B5F"/>
    <w:rsid w:val="00305156"/>
    <w:rsid w:val="00305FF5"/>
    <w:rsid w:val="003065BC"/>
    <w:rsid w:val="0030743A"/>
    <w:rsid w:val="00311924"/>
    <w:rsid w:val="00311A8B"/>
    <w:rsid w:val="00311E5F"/>
    <w:rsid w:val="00312606"/>
    <w:rsid w:val="00315324"/>
    <w:rsid w:val="00320942"/>
    <w:rsid w:val="00320FDE"/>
    <w:rsid w:val="003226B6"/>
    <w:rsid w:val="00326477"/>
    <w:rsid w:val="00327D38"/>
    <w:rsid w:val="0033095A"/>
    <w:rsid w:val="00331490"/>
    <w:rsid w:val="0033265A"/>
    <w:rsid w:val="0033317D"/>
    <w:rsid w:val="00333B66"/>
    <w:rsid w:val="003356F7"/>
    <w:rsid w:val="003357F0"/>
    <w:rsid w:val="00343909"/>
    <w:rsid w:val="00344A0B"/>
    <w:rsid w:val="00345821"/>
    <w:rsid w:val="0034625D"/>
    <w:rsid w:val="00350570"/>
    <w:rsid w:val="00350781"/>
    <w:rsid w:val="003518FD"/>
    <w:rsid w:val="003520D0"/>
    <w:rsid w:val="00354E66"/>
    <w:rsid w:val="00356D23"/>
    <w:rsid w:val="00357022"/>
    <w:rsid w:val="00357ED1"/>
    <w:rsid w:val="0036010E"/>
    <w:rsid w:val="00363E84"/>
    <w:rsid w:val="00365DA2"/>
    <w:rsid w:val="00366C07"/>
    <w:rsid w:val="00367B76"/>
    <w:rsid w:val="00376783"/>
    <w:rsid w:val="00376965"/>
    <w:rsid w:val="003807EA"/>
    <w:rsid w:val="00381E69"/>
    <w:rsid w:val="00382590"/>
    <w:rsid w:val="00382DA2"/>
    <w:rsid w:val="0038384E"/>
    <w:rsid w:val="00383A20"/>
    <w:rsid w:val="00384DEE"/>
    <w:rsid w:val="0039189A"/>
    <w:rsid w:val="003918AC"/>
    <w:rsid w:val="00393D62"/>
    <w:rsid w:val="00393D6F"/>
    <w:rsid w:val="00395040"/>
    <w:rsid w:val="00395419"/>
    <w:rsid w:val="003954B1"/>
    <w:rsid w:val="00396072"/>
    <w:rsid w:val="00397199"/>
    <w:rsid w:val="003A0829"/>
    <w:rsid w:val="003A115C"/>
    <w:rsid w:val="003A17BA"/>
    <w:rsid w:val="003A3139"/>
    <w:rsid w:val="003A40C9"/>
    <w:rsid w:val="003A77C4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C6092"/>
    <w:rsid w:val="003D14CE"/>
    <w:rsid w:val="003D159D"/>
    <w:rsid w:val="003D1D5C"/>
    <w:rsid w:val="003D606B"/>
    <w:rsid w:val="003D7DC6"/>
    <w:rsid w:val="003E12A2"/>
    <w:rsid w:val="003E3ABA"/>
    <w:rsid w:val="003F214C"/>
    <w:rsid w:val="003F24E9"/>
    <w:rsid w:val="003F27BB"/>
    <w:rsid w:val="003F371A"/>
    <w:rsid w:val="003F373A"/>
    <w:rsid w:val="003F565A"/>
    <w:rsid w:val="003F75A8"/>
    <w:rsid w:val="004003E7"/>
    <w:rsid w:val="00401072"/>
    <w:rsid w:val="00402EB8"/>
    <w:rsid w:val="004035BD"/>
    <w:rsid w:val="00404C60"/>
    <w:rsid w:val="0040500A"/>
    <w:rsid w:val="0040675B"/>
    <w:rsid w:val="00406DA0"/>
    <w:rsid w:val="00407DE1"/>
    <w:rsid w:val="0041060B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24A5A"/>
    <w:rsid w:val="00431E1A"/>
    <w:rsid w:val="004329DF"/>
    <w:rsid w:val="00432C53"/>
    <w:rsid w:val="00432D74"/>
    <w:rsid w:val="004335EF"/>
    <w:rsid w:val="00433CD4"/>
    <w:rsid w:val="00434C1C"/>
    <w:rsid w:val="00435105"/>
    <w:rsid w:val="00440161"/>
    <w:rsid w:val="004422AA"/>
    <w:rsid w:val="00443E06"/>
    <w:rsid w:val="00444672"/>
    <w:rsid w:val="00446858"/>
    <w:rsid w:val="004516BB"/>
    <w:rsid w:val="00460DDC"/>
    <w:rsid w:val="00461E16"/>
    <w:rsid w:val="00461FDA"/>
    <w:rsid w:val="0046324F"/>
    <w:rsid w:val="00463917"/>
    <w:rsid w:val="00464E98"/>
    <w:rsid w:val="0046581E"/>
    <w:rsid w:val="004660F0"/>
    <w:rsid w:val="0046652E"/>
    <w:rsid w:val="00466F6A"/>
    <w:rsid w:val="004701CC"/>
    <w:rsid w:val="004827CC"/>
    <w:rsid w:val="00483595"/>
    <w:rsid w:val="0048561F"/>
    <w:rsid w:val="0048591A"/>
    <w:rsid w:val="004901B3"/>
    <w:rsid w:val="00493376"/>
    <w:rsid w:val="004946BD"/>
    <w:rsid w:val="00494E97"/>
    <w:rsid w:val="004963C1"/>
    <w:rsid w:val="004A0173"/>
    <w:rsid w:val="004A0D4F"/>
    <w:rsid w:val="004A1F2A"/>
    <w:rsid w:val="004A392C"/>
    <w:rsid w:val="004A46F0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1E55"/>
    <w:rsid w:val="004C2C62"/>
    <w:rsid w:val="004C2D31"/>
    <w:rsid w:val="004C35A0"/>
    <w:rsid w:val="004C36BB"/>
    <w:rsid w:val="004C4829"/>
    <w:rsid w:val="004C57C3"/>
    <w:rsid w:val="004C57E8"/>
    <w:rsid w:val="004C61CF"/>
    <w:rsid w:val="004C6355"/>
    <w:rsid w:val="004D2578"/>
    <w:rsid w:val="004D498C"/>
    <w:rsid w:val="004D4E57"/>
    <w:rsid w:val="004E0136"/>
    <w:rsid w:val="004E11A4"/>
    <w:rsid w:val="004E1DAC"/>
    <w:rsid w:val="004E3ECD"/>
    <w:rsid w:val="004E631E"/>
    <w:rsid w:val="004E6383"/>
    <w:rsid w:val="004E64A8"/>
    <w:rsid w:val="004F13BD"/>
    <w:rsid w:val="004F204D"/>
    <w:rsid w:val="004F283E"/>
    <w:rsid w:val="004F384C"/>
    <w:rsid w:val="004F52B0"/>
    <w:rsid w:val="004F5A94"/>
    <w:rsid w:val="004F659B"/>
    <w:rsid w:val="004F744D"/>
    <w:rsid w:val="00501486"/>
    <w:rsid w:val="005027D3"/>
    <w:rsid w:val="00503A62"/>
    <w:rsid w:val="00505843"/>
    <w:rsid w:val="00510288"/>
    <w:rsid w:val="005107A8"/>
    <w:rsid w:val="0051161C"/>
    <w:rsid w:val="0051166C"/>
    <w:rsid w:val="00511953"/>
    <w:rsid w:val="00513CCE"/>
    <w:rsid w:val="00513E5D"/>
    <w:rsid w:val="00514B0A"/>
    <w:rsid w:val="00520CA6"/>
    <w:rsid w:val="00521088"/>
    <w:rsid w:val="0052193B"/>
    <w:rsid w:val="005223E1"/>
    <w:rsid w:val="00523147"/>
    <w:rsid w:val="00523F9E"/>
    <w:rsid w:val="00525BCD"/>
    <w:rsid w:val="005261CB"/>
    <w:rsid w:val="00526498"/>
    <w:rsid w:val="005276FB"/>
    <w:rsid w:val="0053095E"/>
    <w:rsid w:val="00533589"/>
    <w:rsid w:val="0054000E"/>
    <w:rsid w:val="00541566"/>
    <w:rsid w:val="00541668"/>
    <w:rsid w:val="00543B47"/>
    <w:rsid w:val="00544131"/>
    <w:rsid w:val="00544A5D"/>
    <w:rsid w:val="00544F52"/>
    <w:rsid w:val="005459D6"/>
    <w:rsid w:val="00546028"/>
    <w:rsid w:val="00546726"/>
    <w:rsid w:val="00547927"/>
    <w:rsid w:val="0054792A"/>
    <w:rsid w:val="005514DA"/>
    <w:rsid w:val="005516A3"/>
    <w:rsid w:val="00551EA4"/>
    <w:rsid w:val="005547AE"/>
    <w:rsid w:val="0055493B"/>
    <w:rsid w:val="00557EA8"/>
    <w:rsid w:val="005632A4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5ADD"/>
    <w:rsid w:val="0057683B"/>
    <w:rsid w:val="00577906"/>
    <w:rsid w:val="00582D89"/>
    <w:rsid w:val="00582EBF"/>
    <w:rsid w:val="00592F3B"/>
    <w:rsid w:val="00593718"/>
    <w:rsid w:val="00595CC1"/>
    <w:rsid w:val="0059734A"/>
    <w:rsid w:val="00597D8C"/>
    <w:rsid w:val="005A0479"/>
    <w:rsid w:val="005A0806"/>
    <w:rsid w:val="005A08D9"/>
    <w:rsid w:val="005A113F"/>
    <w:rsid w:val="005A2609"/>
    <w:rsid w:val="005A64F1"/>
    <w:rsid w:val="005B0316"/>
    <w:rsid w:val="005B230B"/>
    <w:rsid w:val="005B23AC"/>
    <w:rsid w:val="005B2F70"/>
    <w:rsid w:val="005B5DF6"/>
    <w:rsid w:val="005B6124"/>
    <w:rsid w:val="005B756A"/>
    <w:rsid w:val="005C47C9"/>
    <w:rsid w:val="005C624C"/>
    <w:rsid w:val="005D3737"/>
    <w:rsid w:val="005D5669"/>
    <w:rsid w:val="005D66F8"/>
    <w:rsid w:val="005E2202"/>
    <w:rsid w:val="005E55FF"/>
    <w:rsid w:val="005F17B9"/>
    <w:rsid w:val="005F287E"/>
    <w:rsid w:val="005F37ED"/>
    <w:rsid w:val="005F47DE"/>
    <w:rsid w:val="005F5C7C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671"/>
    <w:rsid w:val="0061398C"/>
    <w:rsid w:val="00614B8F"/>
    <w:rsid w:val="0061680D"/>
    <w:rsid w:val="00624400"/>
    <w:rsid w:val="00624BFA"/>
    <w:rsid w:val="00627161"/>
    <w:rsid w:val="00627DC8"/>
    <w:rsid w:val="00633E14"/>
    <w:rsid w:val="00636819"/>
    <w:rsid w:val="00636904"/>
    <w:rsid w:val="00640087"/>
    <w:rsid w:val="00642E74"/>
    <w:rsid w:val="006440F8"/>
    <w:rsid w:val="00645A40"/>
    <w:rsid w:val="00646461"/>
    <w:rsid w:val="00647D5D"/>
    <w:rsid w:val="006505E7"/>
    <w:rsid w:val="006517AC"/>
    <w:rsid w:val="0065290F"/>
    <w:rsid w:val="0065443D"/>
    <w:rsid w:val="006558CC"/>
    <w:rsid w:val="006634FF"/>
    <w:rsid w:val="006642CC"/>
    <w:rsid w:val="00665810"/>
    <w:rsid w:val="00666248"/>
    <w:rsid w:val="00666362"/>
    <w:rsid w:val="00672940"/>
    <w:rsid w:val="00672D92"/>
    <w:rsid w:val="00673003"/>
    <w:rsid w:val="006735DB"/>
    <w:rsid w:val="00673B13"/>
    <w:rsid w:val="0067423D"/>
    <w:rsid w:val="00674307"/>
    <w:rsid w:val="006745D5"/>
    <w:rsid w:val="00680C6D"/>
    <w:rsid w:val="006826E1"/>
    <w:rsid w:val="00683EA4"/>
    <w:rsid w:val="00683EEE"/>
    <w:rsid w:val="006902EA"/>
    <w:rsid w:val="00694798"/>
    <w:rsid w:val="006957B9"/>
    <w:rsid w:val="00695D41"/>
    <w:rsid w:val="006969D0"/>
    <w:rsid w:val="00696B57"/>
    <w:rsid w:val="00696F1F"/>
    <w:rsid w:val="006A0AB4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5199"/>
    <w:rsid w:val="006B7128"/>
    <w:rsid w:val="006B7674"/>
    <w:rsid w:val="006B7D2E"/>
    <w:rsid w:val="006C1CF4"/>
    <w:rsid w:val="006C25FA"/>
    <w:rsid w:val="006C4CF7"/>
    <w:rsid w:val="006D0813"/>
    <w:rsid w:val="006D22E6"/>
    <w:rsid w:val="006D3C71"/>
    <w:rsid w:val="006D42C9"/>
    <w:rsid w:val="006D5841"/>
    <w:rsid w:val="006E212A"/>
    <w:rsid w:val="006E2E92"/>
    <w:rsid w:val="006E314C"/>
    <w:rsid w:val="006E38E4"/>
    <w:rsid w:val="006E42C0"/>
    <w:rsid w:val="006E4CCF"/>
    <w:rsid w:val="006E66BF"/>
    <w:rsid w:val="006E6CFD"/>
    <w:rsid w:val="006F09AE"/>
    <w:rsid w:val="006F0EF3"/>
    <w:rsid w:val="007009C1"/>
    <w:rsid w:val="0070137F"/>
    <w:rsid w:val="00703FD9"/>
    <w:rsid w:val="00704851"/>
    <w:rsid w:val="00705410"/>
    <w:rsid w:val="0070633B"/>
    <w:rsid w:val="00707409"/>
    <w:rsid w:val="0070784D"/>
    <w:rsid w:val="00707EA6"/>
    <w:rsid w:val="00710FED"/>
    <w:rsid w:val="00711374"/>
    <w:rsid w:val="00711929"/>
    <w:rsid w:val="007128A5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5F9F"/>
    <w:rsid w:val="007270B8"/>
    <w:rsid w:val="00727A51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468A2"/>
    <w:rsid w:val="00750A34"/>
    <w:rsid w:val="00751A39"/>
    <w:rsid w:val="00752A15"/>
    <w:rsid w:val="00753B4F"/>
    <w:rsid w:val="00753B5E"/>
    <w:rsid w:val="00754F0C"/>
    <w:rsid w:val="00756FFE"/>
    <w:rsid w:val="00760284"/>
    <w:rsid w:val="007602C9"/>
    <w:rsid w:val="00760B32"/>
    <w:rsid w:val="007615E5"/>
    <w:rsid w:val="00762461"/>
    <w:rsid w:val="00762F28"/>
    <w:rsid w:val="00763F52"/>
    <w:rsid w:val="007668B1"/>
    <w:rsid w:val="0076717C"/>
    <w:rsid w:val="00770585"/>
    <w:rsid w:val="007714B6"/>
    <w:rsid w:val="00775D66"/>
    <w:rsid w:val="007766D7"/>
    <w:rsid w:val="007770B4"/>
    <w:rsid w:val="00780991"/>
    <w:rsid w:val="00780DF9"/>
    <w:rsid w:val="00786ABD"/>
    <w:rsid w:val="00791720"/>
    <w:rsid w:val="00791BD9"/>
    <w:rsid w:val="00792548"/>
    <w:rsid w:val="0079343D"/>
    <w:rsid w:val="00796BC7"/>
    <w:rsid w:val="00796F78"/>
    <w:rsid w:val="0079703B"/>
    <w:rsid w:val="00797DBB"/>
    <w:rsid w:val="00797EE1"/>
    <w:rsid w:val="007A047D"/>
    <w:rsid w:val="007A0744"/>
    <w:rsid w:val="007A2B3D"/>
    <w:rsid w:val="007A3326"/>
    <w:rsid w:val="007A47C2"/>
    <w:rsid w:val="007A481D"/>
    <w:rsid w:val="007A64D8"/>
    <w:rsid w:val="007A754C"/>
    <w:rsid w:val="007B1779"/>
    <w:rsid w:val="007C2896"/>
    <w:rsid w:val="007C5248"/>
    <w:rsid w:val="007C5E43"/>
    <w:rsid w:val="007C6369"/>
    <w:rsid w:val="007C7DC3"/>
    <w:rsid w:val="007D134D"/>
    <w:rsid w:val="007D2869"/>
    <w:rsid w:val="007D2F2A"/>
    <w:rsid w:val="007D5FF4"/>
    <w:rsid w:val="007D6D55"/>
    <w:rsid w:val="007D74F0"/>
    <w:rsid w:val="007E229F"/>
    <w:rsid w:val="007E5651"/>
    <w:rsid w:val="007E71C4"/>
    <w:rsid w:val="007E775A"/>
    <w:rsid w:val="007F02D3"/>
    <w:rsid w:val="007F04B5"/>
    <w:rsid w:val="007F082C"/>
    <w:rsid w:val="007F0875"/>
    <w:rsid w:val="007F0E71"/>
    <w:rsid w:val="007F37C6"/>
    <w:rsid w:val="007F5BBE"/>
    <w:rsid w:val="00800219"/>
    <w:rsid w:val="00800902"/>
    <w:rsid w:val="0080490A"/>
    <w:rsid w:val="008051D7"/>
    <w:rsid w:val="0080531B"/>
    <w:rsid w:val="00806373"/>
    <w:rsid w:val="00810C21"/>
    <w:rsid w:val="00810C59"/>
    <w:rsid w:val="00810EAC"/>
    <w:rsid w:val="0081199C"/>
    <w:rsid w:val="0081354D"/>
    <w:rsid w:val="00814E08"/>
    <w:rsid w:val="008152A8"/>
    <w:rsid w:val="0081657C"/>
    <w:rsid w:val="008173A5"/>
    <w:rsid w:val="00817A7A"/>
    <w:rsid w:val="00821D1F"/>
    <w:rsid w:val="0082286A"/>
    <w:rsid w:val="00823680"/>
    <w:rsid w:val="00824B7A"/>
    <w:rsid w:val="00826F12"/>
    <w:rsid w:val="00827F20"/>
    <w:rsid w:val="00833E11"/>
    <w:rsid w:val="00833EC0"/>
    <w:rsid w:val="00833EF3"/>
    <w:rsid w:val="0083473B"/>
    <w:rsid w:val="008362B0"/>
    <w:rsid w:val="00840528"/>
    <w:rsid w:val="00841918"/>
    <w:rsid w:val="00843ED8"/>
    <w:rsid w:val="008462A6"/>
    <w:rsid w:val="00846565"/>
    <w:rsid w:val="0084694E"/>
    <w:rsid w:val="008470AF"/>
    <w:rsid w:val="008521FF"/>
    <w:rsid w:val="00855873"/>
    <w:rsid w:val="00856188"/>
    <w:rsid w:val="00856477"/>
    <w:rsid w:val="00861BAE"/>
    <w:rsid w:val="00861CC6"/>
    <w:rsid w:val="00867B14"/>
    <w:rsid w:val="008723F6"/>
    <w:rsid w:val="00872E91"/>
    <w:rsid w:val="00874EAE"/>
    <w:rsid w:val="00875174"/>
    <w:rsid w:val="00880098"/>
    <w:rsid w:val="00880A38"/>
    <w:rsid w:val="00881875"/>
    <w:rsid w:val="00883E2A"/>
    <w:rsid w:val="008840A2"/>
    <w:rsid w:val="0088458B"/>
    <w:rsid w:val="00885167"/>
    <w:rsid w:val="008863AC"/>
    <w:rsid w:val="00887E45"/>
    <w:rsid w:val="00890474"/>
    <w:rsid w:val="00890A1F"/>
    <w:rsid w:val="008920E7"/>
    <w:rsid w:val="00892111"/>
    <w:rsid w:val="00896373"/>
    <w:rsid w:val="008964DF"/>
    <w:rsid w:val="00897588"/>
    <w:rsid w:val="008A0BC9"/>
    <w:rsid w:val="008A20D8"/>
    <w:rsid w:val="008A2602"/>
    <w:rsid w:val="008A4656"/>
    <w:rsid w:val="008A588E"/>
    <w:rsid w:val="008A63DD"/>
    <w:rsid w:val="008A79BB"/>
    <w:rsid w:val="008B165A"/>
    <w:rsid w:val="008B4B30"/>
    <w:rsid w:val="008B6C3E"/>
    <w:rsid w:val="008C17CF"/>
    <w:rsid w:val="008C4631"/>
    <w:rsid w:val="008C5251"/>
    <w:rsid w:val="008C6B86"/>
    <w:rsid w:val="008C7BFB"/>
    <w:rsid w:val="008D1E64"/>
    <w:rsid w:val="008D23F4"/>
    <w:rsid w:val="008D53F4"/>
    <w:rsid w:val="008D5A15"/>
    <w:rsid w:val="008D5ED0"/>
    <w:rsid w:val="008E062C"/>
    <w:rsid w:val="008E0A18"/>
    <w:rsid w:val="008E0FEF"/>
    <w:rsid w:val="008E3BB1"/>
    <w:rsid w:val="008E3DA4"/>
    <w:rsid w:val="008E6D1A"/>
    <w:rsid w:val="008E6D32"/>
    <w:rsid w:val="008F0A4C"/>
    <w:rsid w:val="008F0EAF"/>
    <w:rsid w:val="008F16E2"/>
    <w:rsid w:val="008F1995"/>
    <w:rsid w:val="008F19BF"/>
    <w:rsid w:val="008F2626"/>
    <w:rsid w:val="008F36B8"/>
    <w:rsid w:val="008F4696"/>
    <w:rsid w:val="008F4ECC"/>
    <w:rsid w:val="008F5171"/>
    <w:rsid w:val="008F612B"/>
    <w:rsid w:val="008F7D50"/>
    <w:rsid w:val="00902BAE"/>
    <w:rsid w:val="00903A91"/>
    <w:rsid w:val="00903DD3"/>
    <w:rsid w:val="009046C1"/>
    <w:rsid w:val="00905AFE"/>
    <w:rsid w:val="00907689"/>
    <w:rsid w:val="009101BB"/>
    <w:rsid w:val="00913DBA"/>
    <w:rsid w:val="00915526"/>
    <w:rsid w:val="009157BF"/>
    <w:rsid w:val="0091699D"/>
    <w:rsid w:val="00916DCD"/>
    <w:rsid w:val="009170C1"/>
    <w:rsid w:val="00920EDE"/>
    <w:rsid w:val="00923DF6"/>
    <w:rsid w:val="00927936"/>
    <w:rsid w:val="00930A45"/>
    <w:rsid w:val="009313CD"/>
    <w:rsid w:val="00932EA9"/>
    <w:rsid w:val="00935836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0739"/>
    <w:rsid w:val="0095124C"/>
    <w:rsid w:val="00953068"/>
    <w:rsid w:val="009550D3"/>
    <w:rsid w:val="009569B1"/>
    <w:rsid w:val="009574AD"/>
    <w:rsid w:val="00962496"/>
    <w:rsid w:val="009624F2"/>
    <w:rsid w:val="0096462B"/>
    <w:rsid w:val="009654B7"/>
    <w:rsid w:val="0097059C"/>
    <w:rsid w:val="009715A0"/>
    <w:rsid w:val="0097246C"/>
    <w:rsid w:val="0097246F"/>
    <w:rsid w:val="00975F47"/>
    <w:rsid w:val="00976641"/>
    <w:rsid w:val="00980A84"/>
    <w:rsid w:val="00981361"/>
    <w:rsid w:val="00983B17"/>
    <w:rsid w:val="0098400B"/>
    <w:rsid w:val="009843A1"/>
    <w:rsid w:val="009851C6"/>
    <w:rsid w:val="00987971"/>
    <w:rsid w:val="0099540A"/>
    <w:rsid w:val="009971F0"/>
    <w:rsid w:val="009A23E9"/>
    <w:rsid w:val="009A2E26"/>
    <w:rsid w:val="009A3259"/>
    <w:rsid w:val="009A3E21"/>
    <w:rsid w:val="009A6DBD"/>
    <w:rsid w:val="009A6F32"/>
    <w:rsid w:val="009A7638"/>
    <w:rsid w:val="009B0FA1"/>
    <w:rsid w:val="009B3324"/>
    <w:rsid w:val="009B3918"/>
    <w:rsid w:val="009B5CC2"/>
    <w:rsid w:val="009C19D7"/>
    <w:rsid w:val="009C1C61"/>
    <w:rsid w:val="009C6310"/>
    <w:rsid w:val="009C7BF0"/>
    <w:rsid w:val="009D1898"/>
    <w:rsid w:val="009D491A"/>
    <w:rsid w:val="009D792A"/>
    <w:rsid w:val="009E0539"/>
    <w:rsid w:val="009E2152"/>
    <w:rsid w:val="009E2249"/>
    <w:rsid w:val="009E4BEF"/>
    <w:rsid w:val="009E4DB4"/>
    <w:rsid w:val="009E6371"/>
    <w:rsid w:val="009E6D17"/>
    <w:rsid w:val="009E6D80"/>
    <w:rsid w:val="009E77CA"/>
    <w:rsid w:val="009F0C01"/>
    <w:rsid w:val="009F0E49"/>
    <w:rsid w:val="009F1540"/>
    <w:rsid w:val="009F320C"/>
    <w:rsid w:val="009F3982"/>
    <w:rsid w:val="009F40A6"/>
    <w:rsid w:val="009F4B07"/>
    <w:rsid w:val="009F5BCD"/>
    <w:rsid w:val="009F6853"/>
    <w:rsid w:val="009F6F1B"/>
    <w:rsid w:val="00A02AE5"/>
    <w:rsid w:val="00A02BA8"/>
    <w:rsid w:val="00A0357B"/>
    <w:rsid w:val="00A041DD"/>
    <w:rsid w:val="00A057D2"/>
    <w:rsid w:val="00A06CBB"/>
    <w:rsid w:val="00A07B8B"/>
    <w:rsid w:val="00A112B3"/>
    <w:rsid w:val="00A11803"/>
    <w:rsid w:val="00A13A57"/>
    <w:rsid w:val="00A14CEB"/>
    <w:rsid w:val="00A14D02"/>
    <w:rsid w:val="00A1634E"/>
    <w:rsid w:val="00A16D36"/>
    <w:rsid w:val="00A221DD"/>
    <w:rsid w:val="00A223A8"/>
    <w:rsid w:val="00A22F50"/>
    <w:rsid w:val="00A2436B"/>
    <w:rsid w:val="00A30B2C"/>
    <w:rsid w:val="00A30DA8"/>
    <w:rsid w:val="00A3412F"/>
    <w:rsid w:val="00A34B14"/>
    <w:rsid w:val="00A34FFF"/>
    <w:rsid w:val="00A3517D"/>
    <w:rsid w:val="00A41C1C"/>
    <w:rsid w:val="00A43F74"/>
    <w:rsid w:val="00A50919"/>
    <w:rsid w:val="00A50FAB"/>
    <w:rsid w:val="00A51187"/>
    <w:rsid w:val="00A513EE"/>
    <w:rsid w:val="00A51E81"/>
    <w:rsid w:val="00A53452"/>
    <w:rsid w:val="00A54D79"/>
    <w:rsid w:val="00A5582F"/>
    <w:rsid w:val="00A61884"/>
    <w:rsid w:val="00A61F92"/>
    <w:rsid w:val="00A65F44"/>
    <w:rsid w:val="00A677EE"/>
    <w:rsid w:val="00A700A8"/>
    <w:rsid w:val="00A75E0F"/>
    <w:rsid w:val="00A75F8B"/>
    <w:rsid w:val="00A814A1"/>
    <w:rsid w:val="00A8339B"/>
    <w:rsid w:val="00A83835"/>
    <w:rsid w:val="00A83DB2"/>
    <w:rsid w:val="00A849BD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86D"/>
    <w:rsid w:val="00A96CCF"/>
    <w:rsid w:val="00AA0592"/>
    <w:rsid w:val="00AA0E4F"/>
    <w:rsid w:val="00AA123D"/>
    <w:rsid w:val="00AA1538"/>
    <w:rsid w:val="00AA1EEC"/>
    <w:rsid w:val="00AA4DC5"/>
    <w:rsid w:val="00AA5033"/>
    <w:rsid w:val="00AA566F"/>
    <w:rsid w:val="00AB0C35"/>
    <w:rsid w:val="00AB2219"/>
    <w:rsid w:val="00AB2304"/>
    <w:rsid w:val="00AB23B5"/>
    <w:rsid w:val="00AB3677"/>
    <w:rsid w:val="00AB5347"/>
    <w:rsid w:val="00AC10BB"/>
    <w:rsid w:val="00AC19D6"/>
    <w:rsid w:val="00AC2C30"/>
    <w:rsid w:val="00AC2C90"/>
    <w:rsid w:val="00AC5EDF"/>
    <w:rsid w:val="00AC62B0"/>
    <w:rsid w:val="00AD0569"/>
    <w:rsid w:val="00AD14ED"/>
    <w:rsid w:val="00AD4A6B"/>
    <w:rsid w:val="00AD4E65"/>
    <w:rsid w:val="00AD5370"/>
    <w:rsid w:val="00AD5A9C"/>
    <w:rsid w:val="00AD6F37"/>
    <w:rsid w:val="00AE274C"/>
    <w:rsid w:val="00AE30F8"/>
    <w:rsid w:val="00AE40FC"/>
    <w:rsid w:val="00AE4B9D"/>
    <w:rsid w:val="00AE67DE"/>
    <w:rsid w:val="00AE6DB1"/>
    <w:rsid w:val="00AE75C2"/>
    <w:rsid w:val="00AE7DCA"/>
    <w:rsid w:val="00AE7E28"/>
    <w:rsid w:val="00AF3F4B"/>
    <w:rsid w:val="00AF4331"/>
    <w:rsid w:val="00AF4C37"/>
    <w:rsid w:val="00B00B63"/>
    <w:rsid w:val="00B02380"/>
    <w:rsid w:val="00B04E62"/>
    <w:rsid w:val="00B059F6"/>
    <w:rsid w:val="00B11287"/>
    <w:rsid w:val="00B12F11"/>
    <w:rsid w:val="00B15F1B"/>
    <w:rsid w:val="00B1644E"/>
    <w:rsid w:val="00B172D9"/>
    <w:rsid w:val="00B23859"/>
    <w:rsid w:val="00B24E84"/>
    <w:rsid w:val="00B26651"/>
    <w:rsid w:val="00B26EA9"/>
    <w:rsid w:val="00B30BDB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5042C"/>
    <w:rsid w:val="00B532D9"/>
    <w:rsid w:val="00B55A82"/>
    <w:rsid w:val="00B5636A"/>
    <w:rsid w:val="00B56B71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8024D"/>
    <w:rsid w:val="00B80907"/>
    <w:rsid w:val="00B81DDD"/>
    <w:rsid w:val="00B82E67"/>
    <w:rsid w:val="00B83D68"/>
    <w:rsid w:val="00B85465"/>
    <w:rsid w:val="00B90245"/>
    <w:rsid w:val="00B935B0"/>
    <w:rsid w:val="00B950DF"/>
    <w:rsid w:val="00B9559A"/>
    <w:rsid w:val="00B95CE1"/>
    <w:rsid w:val="00B97DB9"/>
    <w:rsid w:val="00BA069F"/>
    <w:rsid w:val="00BA1FE9"/>
    <w:rsid w:val="00BA22D4"/>
    <w:rsid w:val="00BA478E"/>
    <w:rsid w:val="00BA6E43"/>
    <w:rsid w:val="00BA706E"/>
    <w:rsid w:val="00BA79CE"/>
    <w:rsid w:val="00BB29E3"/>
    <w:rsid w:val="00BB46EE"/>
    <w:rsid w:val="00BB479B"/>
    <w:rsid w:val="00BB619E"/>
    <w:rsid w:val="00BB6396"/>
    <w:rsid w:val="00BB79D2"/>
    <w:rsid w:val="00BC2078"/>
    <w:rsid w:val="00BC3BCA"/>
    <w:rsid w:val="00BC42DD"/>
    <w:rsid w:val="00BC67C3"/>
    <w:rsid w:val="00BD05DB"/>
    <w:rsid w:val="00BD3B25"/>
    <w:rsid w:val="00BD5EB3"/>
    <w:rsid w:val="00BE0F00"/>
    <w:rsid w:val="00BE1656"/>
    <w:rsid w:val="00BE2CBC"/>
    <w:rsid w:val="00BE4C23"/>
    <w:rsid w:val="00BE57BC"/>
    <w:rsid w:val="00BE5E2D"/>
    <w:rsid w:val="00BF015E"/>
    <w:rsid w:val="00BF0D32"/>
    <w:rsid w:val="00BF105D"/>
    <w:rsid w:val="00BF3316"/>
    <w:rsid w:val="00BF4960"/>
    <w:rsid w:val="00BF6A4C"/>
    <w:rsid w:val="00BF6FDF"/>
    <w:rsid w:val="00C00A1F"/>
    <w:rsid w:val="00C01DB8"/>
    <w:rsid w:val="00C02635"/>
    <w:rsid w:val="00C05715"/>
    <w:rsid w:val="00C05752"/>
    <w:rsid w:val="00C0636C"/>
    <w:rsid w:val="00C10F45"/>
    <w:rsid w:val="00C111B8"/>
    <w:rsid w:val="00C12B58"/>
    <w:rsid w:val="00C13474"/>
    <w:rsid w:val="00C13A68"/>
    <w:rsid w:val="00C14792"/>
    <w:rsid w:val="00C15A6E"/>
    <w:rsid w:val="00C166A6"/>
    <w:rsid w:val="00C209D2"/>
    <w:rsid w:val="00C21D76"/>
    <w:rsid w:val="00C22BE1"/>
    <w:rsid w:val="00C245F8"/>
    <w:rsid w:val="00C26465"/>
    <w:rsid w:val="00C266A6"/>
    <w:rsid w:val="00C266BA"/>
    <w:rsid w:val="00C26AB2"/>
    <w:rsid w:val="00C31043"/>
    <w:rsid w:val="00C3185B"/>
    <w:rsid w:val="00C318B5"/>
    <w:rsid w:val="00C3587A"/>
    <w:rsid w:val="00C3657D"/>
    <w:rsid w:val="00C36BC1"/>
    <w:rsid w:val="00C37848"/>
    <w:rsid w:val="00C4034B"/>
    <w:rsid w:val="00C411DA"/>
    <w:rsid w:val="00C41641"/>
    <w:rsid w:val="00C41A07"/>
    <w:rsid w:val="00C4671E"/>
    <w:rsid w:val="00C46F9E"/>
    <w:rsid w:val="00C50A9B"/>
    <w:rsid w:val="00C56634"/>
    <w:rsid w:val="00C573F0"/>
    <w:rsid w:val="00C57E07"/>
    <w:rsid w:val="00C6038D"/>
    <w:rsid w:val="00C603C4"/>
    <w:rsid w:val="00C632C8"/>
    <w:rsid w:val="00C633FE"/>
    <w:rsid w:val="00C70DB7"/>
    <w:rsid w:val="00C72B62"/>
    <w:rsid w:val="00C734D6"/>
    <w:rsid w:val="00C74513"/>
    <w:rsid w:val="00C74A41"/>
    <w:rsid w:val="00C74BD1"/>
    <w:rsid w:val="00C74FA2"/>
    <w:rsid w:val="00C80536"/>
    <w:rsid w:val="00C8056E"/>
    <w:rsid w:val="00C84D1F"/>
    <w:rsid w:val="00C84E0B"/>
    <w:rsid w:val="00C85175"/>
    <w:rsid w:val="00C904CD"/>
    <w:rsid w:val="00C91944"/>
    <w:rsid w:val="00C93E3A"/>
    <w:rsid w:val="00C965C4"/>
    <w:rsid w:val="00C97401"/>
    <w:rsid w:val="00CA0AD0"/>
    <w:rsid w:val="00CA146B"/>
    <w:rsid w:val="00CA298E"/>
    <w:rsid w:val="00CA2A6D"/>
    <w:rsid w:val="00CA3AF5"/>
    <w:rsid w:val="00CA4729"/>
    <w:rsid w:val="00CA59FF"/>
    <w:rsid w:val="00CA6180"/>
    <w:rsid w:val="00CA6190"/>
    <w:rsid w:val="00CB2B41"/>
    <w:rsid w:val="00CB304F"/>
    <w:rsid w:val="00CB7728"/>
    <w:rsid w:val="00CC1A80"/>
    <w:rsid w:val="00CC2C0D"/>
    <w:rsid w:val="00CC2FB0"/>
    <w:rsid w:val="00CC4793"/>
    <w:rsid w:val="00CC5097"/>
    <w:rsid w:val="00CC5874"/>
    <w:rsid w:val="00CC6924"/>
    <w:rsid w:val="00CC7816"/>
    <w:rsid w:val="00CD03BF"/>
    <w:rsid w:val="00CD5349"/>
    <w:rsid w:val="00CD599A"/>
    <w:rsid w:val="00CD5D97"/>
    <w:rsid w:val="00CE036A"/>
    <w:rsid w:val="00CE0B58"/>
    <w:rsid w:val="00CE3255"/>
    <w:rsid w:val="00CE36C1"/>
    <w:rsid w:val="00CE40F0"/>
    <w:rsid w:val="00CE5E55"/>
    <w:rsid w:val="00CE7674"/>
    <w:rsid w:val="00CE7D1C"/>
    <w:rsid w:val="00CF1CCC"/>
    <w:rsid w:val="00CF52D3"/>
    <w:rsid w:val="00CF6F7C"/>
    <w:rsid w:val="00CF7A7D"/>
    <w:rsid w:val="00D014E8"/>
    <w:rsid w:val="00D018D0"/>
    <w:rsid w:val="00D035BA"/>
    <w:rsid w:val="00D03D89"/>
    <w:rsid w:val="00D0642B"/>
    <w:rsid w:val="00D0766C"/>
    <w:rsid w:val="00D106E4"/>
    <w:rsid w:val="00D113AA"/>
    <w:rsid w:val="00D14672"/>
    <w:rsid w:val="00D167AF"/>
    <w:rsid w:val="00D16D9A"/>
    <w:rsid w:val="00D17544"/>
    <w:rsid w:val="00D20755"/>
    <w:rsid w:val="00D2154F"/>
    <w:rsid w:val="00D22D44"/>
    <w:rsid w:val="00D24D0B"/>
    <w:rsid w:val="00D2643D"/>
    <w:rsid w:val="00D2745A"/>
    <w:rsid w:val="00D30120"/>
    <w:rsid w:val="00D316D5"/>
    <w:rsid w:val="00D33929"/>
    <w:rsid w:val="00D3424C"/>
    <w:rsid w:val="00D3517C"/>
    <w:rsid w:val="00D355D2"/>
    <w:rsid w:val="00D35F70"/>
    <w:rsid w:val="00D36E93"/>
    <w:rsid w:val="00D36EF7"/>
    <w:rsid w:val="00D37307"/>
    <w:rsid w:val="00D37CB3"/>
    <w:rsid w:val="00D40215"/>
    <w:rsid w:val="00D4031F"/>
    <w:rsid w:val="00D4158B"/>
    <w:rsid w:val="00D421D7"/>
    <w:rsid w:val="00D42840"/>
    <w:rsid w:val="00D432A2"/>
    <w:rsid w:val="00D440D5"/>
    <w:rsid w:val="00D45DE8"/>
    <w:rsid w:val="00D47AC9"/>
    <w:rsid w:val="00D50295"/>
    <w:rsid w:val="00D5035E"/>
    <w:rsid w:val="00D50A94"/>
    <w:rsid w:val="00D53ED5"/>
    <w:rsid w:val="00D60A9E"/>
    <w:rsid w:val="00D620CB"/>
    <w:rsid w:val="00D6435C"/>
    <w:rsid w:val="00D668FE"/>
    <w:rsid w:val="00D72CC1"/>
    <w:rsid w:val="00D75FD9"/>
    <w:rsid w:val="00D76359"/>
    <w:rsid w:val="00D76ED2"/>
    <w:rsid w:val="00D81063"/>
    <w:rsid w:val="00D81A8B"/>
    <w:rsid w:val="00D82390"/>
    <w:rsid w:val="00D834E4"/>
    <w:rsid w:val="00D859CD"/>
    <w:rsid w:val="00D877F7"/>
    <w:rsid w:val="00D90B88"/>
    <w:rsid w:val="00D947AC"/>
    <w:rsid w:val="00D947C3"/>
    <w:rsid w:val="00D97A4D"/>
    <w:rsid w:val="00D97D10"/>
    <w:rsid w:val="00DA3BED"/>
    <w:rsid w:val="00DA3C4A"/>
    <w:rsid w:val="00DA4515"/>
    <w:rsid w:val="00DA6E4E"/>
    <w:rsid w:val="00DA722C"/>
    <w:rsid w:val="00DB0BF9"/>
    <w:rsid w:val="00DB3440"/>
    <w:rsid w:val="00DB7594"/>
    <w:rsid w:val="00DC0D5C"/>
    <w:rsid w:val="00DC181E"/>
    <w:rsid w:val="00DC2100"/>
    <w:rsid w:val="00DC246F"/>
    <w:rsid w:val="00DC4D05"/>
    <w:rsid w:val="00DC7C88"/>
    <w:rsid w:val="00DD0BD7"/>
    <w:rsid w:val="00DD143E"/>
    <w:rsid w:val="00DD2184"/>
    <w:rsid w:val="00DD4A6D"/>
    <w:rsid w:val="00DD5324"/>
    <w:rsid w:val="00DD64AE"/>
    <w:rsid w:val="00DD7CEE"/>
    <w:rsid w:val="00DD7FB9"/>
    <w:rsid w:val="00DE0124"/>
    <w:rsid w:val="00DE13ED"/>
    <w:rsid w:val="00DE358F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3DB9"/>
    <w:rsid w:val="00E05B4A"/>
    <w:rsid w:val="00E1771D"/>
    <w:rsid w:val="00E2033D"/>
    <w:rsid w:val="00E2094F"/>
    <w:rsid w:val="00E21CB0"/>
    <w:rsid w:val="00E23C0D"/>
    <w:rsid w:val="00E244FB"/>
    <w:rsid w:val="00E25BFF"/>
    <w:rsid w:val="00E26B43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14E8"/>
    <w:rsid w:val="00E41A6A"/>
    <w:rsid w:val="00E41CC1"/>
    <w:rsid w:val="00E42848"/>
    <w:rsid w:val="00E429E9"/>
    <w:rsid w:val="00E43191"/>
    <w:rsid w:val="00E4349C"/>
    <w:rsid w:val="00E46106"/>
    <w:rsid w:val="00E4668E"/>
    <w:rsid w:val="00E47205"/>
    <w:rsid w:val="00E47CA9"/>
    <w:rsid w:val="00E50D81"/>
    <w:rsid w:val="00E51465"/>
    <w:rsid w:val="00E533EC"/>
    <w:rsid w:val="00E53C4C"/>
    <w:rsid w:val="00E54D3F"/>
    <w:rsid w:val="00E6199C"/>
    <w:rsid w:val="00E61B82"/>
    <w:rsid w:val="00E6239A"/>
    <w:rsid w:val="00E6366E"/>
    <w:rsid w:val="00E63BE3"/>
    <w:rsid w:val="00E721DA"/>
    <w:rsid w:val="00E7222B"/>
    <w:rsid w:val="00E72346"/>
    <w:rsid w:val="00E73CCF"/>
    <w:rsid w:val="00E76A35"/>
    <w:rsid w:val="00E81AF7"/>
    <w:rsid w:val="00E82667"/>
    <w:rsid w:val="00E849A7"/>
    <w:rsid w:val="00E85C71"/>
    <w:rsid w:val="00E86E56"/>
    <w:rsid w:val="00E873D1"/>
    <w:rsid w:val="00E8751B"/>
    <w:rsid w:val="00E92B0A"/>
    <w:rsid w:val="00E9495A"/>
    <w:rsid w:val="00E94DA3"/>
    <w:rsid w:val="00E95AB0"/>
    <w:rsid w:val="00E961DC"/>
    <w:rsid w:val="00E974EA"/>
    <w:rsid w:val="00EA143D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1DB1"/>
    <w:rsid w:val="00EC3139"/>
    <w:rsid w:val="00EC37DD"/>
    <w:rsid w:val="00EC46A3"/>
    <w:rsid w:val="00EC4926"/>
    <w:rsid w:val="00EC653F"/>
    <w:rsid w:val="00EC72DE"/>
    <w:rsid w:val="00ED4A3D"/>
    <w:rsid w:val="00ED4B4D"/>
    <w:rsid w:val="00ED6841"/>
    <w:rsid w:val="00EE0FB0"/>
    <w:rsid w:val="00EE543B"/>
    <w:rsid w:val="00EF0CBB"/>
    <w:rsid w:val="00EF1958"/>
    <w:rsid w:val="00EF2082"/>
    <w:rsid w:val="00EF2630"/>
    <w:rsid w:val="00F00A4D"/>
    <w:rsid w:val="00F01EAE"/>
    <w:rsid w:val="00F044CC"/>
    <w:rsid w:val="00F04A40"/>
    <w:rsid w:val="00F04E77"/>
    <w:rsid w:val="00F05EF1"/>
    <w:rsid w:val="00F07127"/>
    <w:rsid w:val="00F10E54"/>
    <w:rsid w:val="00F113DA"/>
    <w:rsid w:val="00F16D0A"/>
    <w:rsid w:val="00F16F93"/>
    <w:rsid w:val="00F17F6C"/>
    <w:rsid w:val="00F22B9E"/>
    <w:rsid w:val="00F22E6B"/>
    <w:rsid w:val="00F24F37"/>
    <w:rsid w:val="00F2586B"/>
    <w:rsid w:val="00F25B44"/>
    <w:rsid w:val="00F25EF9"/>
    <w:rsid w:val="00F26459"/>
    <w:rsid w:val="00F2686A"/>
    <w:rsid w:val="00F30835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0CE1"/>
    <w:rsid w:val="00F42815"/>
    <w:rsid w:val="00F44802"/>
    <w:rsid w:val="00F450D4"/>
    <w:rsid w:val="00F51BA8"/>
    <w:rsid w:val="00F529B0"/>
    <w:rsid w:val="00F53BF3"/>
    <w:rsid w:val="00F55FF8"/>
    <w:rsid w:val="00F56452"/>
    <w:rsid w:val="00F56C5D"/>
    <w:rsid w:val="00F573D0"/>
    <w:rsid w:val="00F575D7"/>
    <w:rsid w:val="00F62B7F"/>
    <w:rsid w:val="00F631D0"/>
    <w:rsid w:val="00F63D0F"/>
    <w:rsid w:val="00F643F6"/>
    <w:rsid w:val="00F718A0"/>
    <w:rsid w:val="00F72A30"/>
    <w:rsid w:val="00F72CB8"/>
    <w:rsid w:val="00F74956"/>
    <w:rsid w:val="00F7507F"/>
    <w:rsid w:val="00F76E0A"/>
    <w:rsid w:val="00F775D3"/>
    <w:rsid w:val="00F80EF6"/>
    <w:rsid w:val="00F813D9"/>
    <w:rsid w:val="00F82719"/>
    <w:rsid w:val="00F8339C"/>
    <w:rsid w:val="00F8339D"/>
    <w:rsid w:val="00F833E0"/>
    <w:rsid w:val="00F8358A"/>
    <w:rsid w:val="00F84B01"/>
    <w:rsid w:val="00F86E4B"/>
    <w:rsid w:val="00F87C81"/>
    <w:rsid w:val="00F90D03"/>
    <w:rsid w:val="00F9246B"/>
    <w:rsid w:val="00F92488"/>
    <w:rsid w:val="00F930B2"/>
    <w:rsid w:val="00FA0825"/>
    <w:rsid w:val="00FA6B87"/>
    <w:rsid w:val="00FB064D"/>
    <w:rsid w:val="00FB0D7C"/>
    <w:rsid w:val="00FB1C54"/>
    <w:rsid w:val="00FB2461"/>
    <w:rsid w:val="00FB77CD"/>
    <w:rsid w:val="00FC1C76"/>
    <w:rsid w:val="00FC2BF3"/>
    <w:rsid w:val="00FC48AB"/>
    <w:rsid w:val="00FC6F08"/>
    <w:rsid w:val="00FD0265"/>
    <w:rsid w:val="00FD0777"/>
    <w:rsid w:val="00FD21C2"/>
    <w:rsid w:val="00FD2A54"/>
    <w:rsid w:val="00FD3294"/>
    <w:rsid w:val="00FD5F15"/>
    <w:rsid w:val="00FD7D39"/>
    <w:rsid w:val="00FE0C9E"/>
    <w:rsid w:val="00FE402B"/>
    <w:rsid w:val="00FE41EE"/>
    <w:rsid w:val="00FE421A"/>
    <w:rsid w:val="00FE4FF5"/>
    <w:rsid w:val="00FE542F"/>
    <w:rsid w:val="00FE7B78"/>
    <w:rsid w:val="00FF010A"/>
    <w:rsid w:val="00FF019C"/>
    <w:rsid w:val="00FF1140"/>
    <w:rsid w:val="00FF2B6C"/>
    <w:rsid w:val="00FF302D"/>
    <w:rsid w:val="00FF4EEB"/>
    <w:rsid w:val="00FF5B65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AF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48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5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5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6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9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3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4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7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6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8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8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4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1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4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7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1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8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8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5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7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7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9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0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9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5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76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6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2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7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0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3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8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6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8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3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2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8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7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5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7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7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3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2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68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7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7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4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3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3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35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8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5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0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13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29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4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0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6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6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30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8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6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8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0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8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6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7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1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29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7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2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9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4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4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2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4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6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9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6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1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9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61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826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9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9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6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00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6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3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0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6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71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6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8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1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7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1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34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3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6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jpeg"/><Relationship Id="rId26" Type="http://schemas.openxmlformats.org/officeDocument/2006/relationships/diagramColors" Target="diagrams/colors1.xml"/><Relationship Id="rId39" Type="http://schemas.openxmlformats.org/officeDocument/2006/relationships/theme" Target="theme/theme1.xml"/><Relationship Id="rId21" Type="http://schemas.openxmlformats.org/officeDocument/2006/relationships/chart" Target="charts/chart3.xm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chart" Target="charts/chart2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Layout" Target="diagrams/layout1.xml"/><Relationship Id="rId32" Type="http://schemas.openxmlformats.org/officeDocument/2006/relationships/image" Target="media/image11.jpeg"/><Relationship Id="rId37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Data" Target="diagrams/data1.xml"/><Relationship Id="rId28" Type="http://schemas.openxmlformats.org/officeDocument/2006/relationships/image" Target="media/image7.jpg"/><Relationship Id="rId36" Type="http://schemas.openxmlformats.org/officeDocument/2006/relationships/image" Target="media/image15.jpeg"/><Relationship Id="rId10" Type="http://schemas.openxmlformats.org/officeDocument/2006/relationships/hyperlink" Target="https://povljana.hr/" TargetMode="External"/><Relationship Id="rId19" Type="http://schemas.openxmlformats.org/officeDocument/2006/relationships/chart" Target="charts/chart1.xml"/><Relationship Id="rId31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Relationship Id="rId22" Type="http://schemas.openxmlformats.org/officeDocument/2006/relationships/chart" Target="charts/chart4.xml"/><Relationship Id="rId27" Type="http://schemas.microsoft.com/office/2007/relationships/diagramDrawing" Target="diagrams/drawing1.xm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466-479E-B2DF-11D02328EB8D}"/>
              </c:ext>
            </c:extLst>
          </c:dPt>
          <c:dLbls>
            <c:dLbl>
              <c:idx val="6"/>
              <c:layout>
                <c:manualLayout>
                  <c:x val="6.8454238561277983E-2"/>
                  <c:y val="2.776944881889760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A80-494A-892A-97E9D61FEE1D}"/>
                </c:ext>
              </c:extLst>
            </c:dLbl>
            <c:dLbl>
              <c:idx val="7"/>
              <c:layout>
                <c:manualLayout>
                  <c:x val="7.1809451439202365E-2"/>
                  <c:y val="0.1100408048993875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479-4050-94A6-32A45A63C14E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 i od subjekata unutar općeg proračuna 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  <c:pt idx="5">
                  <c:v>Prihodi od prodaje neproizvedene dugotrajne imovine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1239926</c:v>
                </c:pt>
                <c:pt idx="1">
                  <c:v>1029786.8</c:v>
                </c:pt>
                <c:pt idx="2">
                  <c:v>620434</c:v>
                </c:pt>
                <c:pt idx="3">
                  <c:v>871300</c:v>
                </c:pt>
                <c:pt idx="4">
                  <c:v>0</c:v>
                </c:pt>
                <c:pt idx="5">
                  <c:v>292545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3761446.8</c:v>
                </c:pt>
                <c:pt idx="1">
                  <c:v>3843021.29</c:v>
                </c:pt>
                <c:pt idx="2">
                  <c:v>4000000.8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1-464E-8951-157C613B5EA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List1!$C$2:$C$4</c:f>
              <c:numCache>
                <c:formatCode>#,##0.00</c:formatCode>
                <c:ptCount val="3"/>
                <c:pt idx="0">
                  <c:v>292545</c:v>
                </c:pt>
                <c:pt idx="1">
                  <c:v>292344.99</c:v>
                </c:pt>
                <c:pt idx="2" formatCode="#,##0">
                  <c:v>290115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11-464E-8951-157C613B5EA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Stupac1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3117-4619-911A-DEAC770C95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2.7301281048478211E-2"/>
          <c:y val="0.87055757624205599"/>
          <c:w val="0.54638160296188143"/>
          <c:h val="5.82905634205050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</a:t>
            </a:r>
            <a:r>
              <a:rPr lang="hr-HR" baseline="0"/>
              <a:t> izdaci </a:t>
            </a:r>
            <a:r>
              <a:rPr lang="hr-HR"/>
              <a:t>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1C-43CE-B479-5F2926AD54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1C-43CE-B479-5F2926AD54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1C-43CE-B479-5F2926AD54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1C-43CE-B479-5F2926AD54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51C-43CE-B479-5F2926AD54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51C-43CE-B479-5F2926AD54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51C-43CE-B479-5F2926AD54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51C-43CE-B479-5F2926AD54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51C-43CE-B479-5F2926AD54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51C-43CE-B479-5F2926AD5426}"/>
              </c:ext>
            </c:extLst>
          </c:dPt>
          <c:dLbls>
            <c:dLbl>
              <c:idx val="2"/>
              <c:layout>
                <c:manualLayout>
                  <c:x val="-0.14489586472240062"/>
                  <c:y val="-0.2844027296587926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51C-43CE-B479-5F2926AD5426}"/>
                </c:ext>
              </c:extLst>
            </c:dLbl>
            <c:dLbl>
              <c:idx val="3"/>
              <c:layout>
                <c:manualLayout>
                  <c:x val="-8.6935422589647177E-2"/>
                  <c:y val="-0.2310948731408573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51C-43CE-B479-5F2926AD5426}"/>
                </c:ext>
              </c:extLst>
            </c:dLbl>
            <c:dLbl>
              <c:idx val="4"/>
              <c:layout>
                <c:manualLayout>
                  <c:x val="-5.8666876291046062E-2"/>
                  <c:y val="-0.1904489938757655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51C-43CE-B479-5F2926AD5426}"/>
                </c:ext>
              </c:extLst>
            </c:dLbl>
            <c:dLbl>
              <c:idx val="5"/>
              <c:layout>
                <c:manualLayout>
                  <c:x val="-3.7787239989344093E-2"/>
                  <c:y val="-0.1278244619422573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51C-43CE-B479-5F2926AD5426}"/>
                </c:ext>
              </c:extLst>
            </c:dLbl>
            <c:dLbl>
              <c:idx val="6"/>
              <c:layout>
                <c:manualLayout>
                  <c:x val="-3.7666356597272264E-2"/>
                  <c:y val="-0.1390742957130358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51C-43CE-B479-5F2926AD5426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proizvedene dugotrajne imovine</c:v>
                </c:pt>
                <c:pt idx="8">
                  <c:v>Izdaci za otplatu glavnice primljenih kredita i zajmova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283800</c:v>
                </c:pt>
                <c:pt idx="1">
                  <c:v>1049632</c:v>
                </c:pt>
                <c:pt idx="2">
                  <c:v>63250</c:v>
                </c:pt>
                <c:pt idx="3">
                  <c:v>42500</c:v>
                </c:pt>
                <c:pt idx="4">
                  <c:v>420023</c:v>
                </c:pt>
                <c:pt idx="5">
                  <c:v>99700</c:v>
                </c:pt>
                <c:pt idx="6">
                  <c:v>197800</c:v>
                </c:pt>
                <c:pt idx="7">
                  <c:v>1837286.8</c:v>
                </c:pt>
                <c:pt idx="8">
                  <c:v>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51C-43CE-B479-5F2926AD542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871771020302993"/>
          <c:h val="0.789340052493438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List1!$B$2:$B$4</c:f>
              <c:numCache>
                <c:formatCode>#,##0.00</c:formatCode>
                <c:ptCount val="3"/>
                <c:pt idx="0">
                  <c:v>2156705</c:v>
                </c:pt>
                <c:pt idx="1">
                  <c:v>2258103</c:v>
                </c:pt>
                <c:pt idx="2">
                  <c:v>2365259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9-4BAE-88B6-E7C6EB45F49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List1!$C$2:$C$4</c:f>
              <c:numCache>
                <c:formatCode>#,##0.00</c:formatCode>
                <c:ptCount val="3"/>
                <c:pt idx="0">
                  <c:v>1837286.8</c:v>
                </c:pt>
                <c:pt idx="1">
                  <c:v>1817263.28</c:v>
                </c:pt>
                <c:pt idx="2">
                  <c:v>1864856.8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9-4BAE-88B6-E7C6EB45F49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List1!$D$2:$D$5</c:f>
              <c:numCache>
                <c:formatCode>#,##0.00</c:formatCode>
                <c:ptCount val="4"/>
                <c:pt idx="0">
                  <c:v>60000</c:v>
                </c:pt>
                <c:pt idx="1">
                  <c:v>60000</c:v>
                </c:pt>
                <c:pt idx="2">
                  <c:v>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49-4BAE-88B6-E7C6EB45F49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List1!$A$2:$A$4</c:f>
              <c:strCache>
                <c:ptCount val="3"/>
                <c:pt idx="0">
                  <c:v>Plan 2026.</c:v>
                </c:pt>
                <c:pt idx="1">
                  <c:v>Projekcije 2027.</c:v>
                </c:pt>
                <c:pt idx="2">
                  <c:v>Projekcije 2028.</c:v>
                </c:pt>
              </c:strCache>
            </c:strRef>
          </c:cat>
          <c:val>
            <c:numRef>
              <c:f>List1!$E$2:$E$4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3-7849-4BAE-88B6-E7C6EB45F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2.5562488379232671E-2"/>
          <c:y val="0.86859361329833762"/>
          <c:w val="0.7847779444236137"/>
          <c:h val="0.11020070466588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31ECD9-C9D9-4A71-B280-6CC3C95E6782}">
      <dgm:prSet/>
      <dgm:spPr/>
      <dgm:t>
        <a:bodyPr/>
        <a:lstStyle/>
        <a:p>
          <a:r>
            <a:rPr lang="hr-HR" b="1"/>
            <a:t>Razdjel 001 OPĆINSKO VIJEĆE</a:t>
          </a:r>
        </a:p>
      </dgm:t>
    </dgm:pt>
    <dgm:pt modelId="{46738FDF-09E8-44F2-B80F-38B3DCC5C562}" type="parTrans" cxnId="{749BD797-CB20-44A9-BD3C-85C1A5BEC169}">
      <dgm:prSet/>
      <dgm:spPr/>
      <dgm:t>
        <a:bodyPr/>
        <a:lstStyle/>
        <a:p>
          <a:endParaRPr lang="hr-HR"/>
        </a:p>
      </dgm:t>
    </dgm:pt>
    <dgm:pt modelId="{62CD6AF6-D667-44A2-A55F-93129DC66745}" type="sibTrans" cxnId="{749BD797-CB20-44A9-BD3C-85C1A5BEC169}">
      <dgm:prSet/>
      <dgm:spPr/>
      <dgm:t>
        <a:bodyPr/>
        <a:lstStyle/>
        <a:p>
          <a:endParaRPr lang="hr-HR"/>
        </a:p>
      </dgm:t>
    </dgm:pt>
    <dgm:pt modelId="{109BB4F9-560F-4260-84BF-5FF87AB843D3}">
      <dgm:prSet/>
      <dgm:spPr/>
      <dgm:t>
        <a:bodyPr/>
        <a:lstStyle/>
        <a:p>
          <a:r>
            <a:rPr lang="hr-HR" b="0"/>
            <a:t>     </a:t>
          </a:r>
          <a:r>
            <a:rPr lang="hr-HR" b="1"/>
            <a:t>Glava</a:t>
          </a:r>
          <a:r>
            <a:rPr lang="hr-HR" b="0"/>
            <a:t> </a:t>
          </a:r>
          <a:r>
            <a:rPr lang="hr-HR" b="1"/>
            <a:t>01</a:t>
          </a:r>
          <a:r>
            <a:rPr lang="hr-HR" b="0"/>
            <a:t> </a:t>
          </a:r>
          <a:r>
            <a:rPr lang="hr-HR" b="1"/>
            <a:t>OPĆINSKO</a:t>
          </a:r>
          <a:r>
            <a:rPr lang="hr-HR" b="0"/>
            <a:t> </a:t>
          </a:r>
          <a:r>
            <a:rPr lang="hr-HR" b="1"/>
            <a:t>VIJEĆE</a:t>
          </a:r>
        </a:p>
      </dgm:t>
    </dgm:pt>
    <dgm:pt modelId="{FEBCC424-90A9-4476-AE65-F0E85C9408FC}" type="parTrans" cxnId="{5B0D4A78-CA00-4705-9753-7B12D5311F03}">
      <dgm:prSet/>
      <dgm:spPr/>
      <dgm:t>
        <a:bodyPr/>
        <a:lstStyle/>
        <a:p>
          <a:endParaRPr lang="hr-HR"/>
        </a:p>
      </dgm:t>
    </dgm:pt>
    <dgm:pt modelId="{A56125E7-5583-443F-A62A-818644D2159B}" type="sibTrans" cxnId="{5B0D4A78-CA00-4705-9753-7B12D5311F03}">
      <dgm:prSet/>
      <dgm:spPr/>
      <dgm:t>
        <a:bodyPr/>
        <a:lstStyle/>
        <a:p>
          <a:endParaRPr lang="hr-HR"/>
        </a:p>
      </dgm:t>
    </dgm:pt>
    <dgm:pt modelId="{B105F47B-C7DE-42BF-9528-C8C19B422F6D}">
      <dgm:prSet/>
      <dgm:spPr/>
      <dgm:t>
        <a:bodyPr/>
        <a:lstStyle/>
        <a:p>
          <a:r>
            <a:rPr lang="hr-HR"/>
            <a:t>         Program 1001 Općinsko vijeće Općine Povljana</a:t>
          </a:r>
        </a:p>
      </dgm:t>
    </dgm:pt>
    <dgm:pt modelId="{6D6889C7-DB0E-40D5-9F4A-DF816611F724}" type="parTrans" cxnId="{BC60FF3E-1AB9-4C22-AB58-FFA620551FDF}">
      <dgm:prSet/>
      <dgm:spPr/>
      <dgm:t>
        <a:bodyPr/>
        <a:lstStyle/>
        <a:p>
          <a:endParaRPr lang="hr-HR"/>
        </a:p>
      </dgm:t>
    </dgm:pt>
    <dgm:pt modelId="{2140D75C-6774-42E3-B41C-7A325528F4D1}" type="sibTrans" cxnId="{BC60FF3E-1AB9-4C22-AB58-FFA620551FDF}">
      <dgm:prSet/>
      <dgm:spPr/>
      <dgm:t>
        <a:bodyPr/>
        <a:lstStyle/>
        <a:p>
          <a:endParaRPr lang="hr-HR"/>
        </a:p>
      </dgm:t>
    </dgm:pt>
    <dgm:pt modelId="{5C27E366-FB1F-4698-B819-6A536507BB51}">
      <dgm:prSet/>
      <dgm:spPr/>
      <dgm:t>
        <a:bodyPr/>
        <a:lstStyle/>
        <a:p>
          <a:r>
            <a:rPr lang="hr-HR" b="1"/>
            <a:t>Razdjel 002 JEDINSTVENI UPRAVNI ODJEL</a:t>
          </a:r>
        </a:p>
      </dgm:t>
    </dgm:pt>
    <dgm:pt modelId="{596C3529-4323-405E-B4FE-09F722B5A42B}" type="parTrans" cxnId="{2AF9B3A9-5107-4D55-B66E-24EA147D55F9}">
      <dgm:prSet/>
      <dgm:spPr/>
      <dgm:t>
        <a:bodyPr/>
        <a:lstStyle/>
        <a:p>
          <a:endParaRPr lang="hr-HR"/>
        </a:p>
      </dgm:t>
    </dgm:pt>
    <dgm:pt modelId="{F10C9C9D-EAE1-4F5D-88A5-1C7FED9A6363}" type="sibTrans" cxnId="{2AF9B3A9-5107-4D55-B66E-24EA147D55F9}">
      <dgm:prSet/>
      <dgm:spPr/>
      <dgm:t>
        <a:bodyPr/>
        <a:lstStyle/>
        <a:p>
          <a:endParaRPr lang="hr-HR"/>
        </a:p>
      </dgm:t>
    </dgm:pt>
    <dgm:pt modelId="{301AFF80-71D3-4570-A39A-8DD35C810F6E}">
      <dgm:prSet/>
      <dgm:spPr/>
      <dgm:t>
        <a:bodyPr/>
        <a:lstStyle/>
        <a:p>
          <a:r>
            <a:rPr lang="hr-HR" b="0"/>
            <a:t>     </a:t>
          </a:r>
          <a:r>
            <a:rPr lang="hr-HR" b="1"/>
            <a:t>Glava 01 JEDINSTVENI UPRAVNI ODJEL</a:t>
          </a:r>
        </a:p>
      </dgm:t>
    </dgm:pt>
    <dgm:pt modelId="{CB38A77F-F1F4-4D51-B78E-2A38F8D67CF4}" type="parTrans" cxnId="{594A13D1-5F53-428C-82D5-5E2802A62C91}">
      <dgm:prSet/>
      <dgm:spPr/>
      <dgm:t>
        <a:bodyPr/>
        <a:lstStyle/>
        <a:p>
          <a:endParaRPr lang="hr-HR"/>
        </a:p>
      </dgm:t>
    </dgm:pt>
    <dgm:pt modelId="{44886DF4-D51F-4478-9AC8-83EF43D0DE5C}" type="sibTrans" cxnId="{594A13D1-5F53-428C-82D5-5E2802A62C91}">
      <dgm:prSet/>
      <dgm:spPr/>
      <dgm:t>
        <a:bodyPr/>
        <a:lstStyle/>
        <a:p>
          <a:endParaRPr lang="hr-HR"/>
        </a:p>
      </dgm:t>
    </dgm:pt>
    <dgm:pt modelId="{258A3A2C-6A0D-4A84-83A6-9D4F7864455E}">
      <dgm:prSet/>
      <dgm:spPr/>
      <dgm:t>
        <a:bodyPr/>
        <a:lstStyle/>
        <a:p>
          <a:r>
            <a:rPr lang="hr-HR" b="1"/>
            <a:t>         </a:t>
          </a:r>
          <a:r>
            <a:rPr lang="hr-HR" b="0"/>
            <a:t>Program 1016 Potpora poljoprivredi</a:t>
          </a:r>
          <a:endParaRPr lang="hr-HR" b="1"/>
        </a:p>
      </dgm:t>
    </dgm:pt>
    <dgm:pt modelId="{2F801D53-D058-48E5-ADD5-A52E2B6204D3}" type="parTrans" cxnId="{392272D1-FC97-4E9F-BB2F-BFB313E86F47}">
      <dgm:prSet/>
      <dgm:spPr/>
      <dgm:t>
        <a:bodyPr/>
        <a:lstStyle/>
        <a:p>
          <a:endParaRPr lang="hr-HR"/>
        </a:p>
      </dgm:t>
    </dgm:pt>
    <dgm:pt modelId="{B41FEE65-7A09-4CDA-82F0-820FC2BCD129}" type="sibTrans" cxnId="{392272D1-FC97-4E9F-BB2F-BFB313E86F47}">
      <dgm:prSet/>
      <dgm:spPr/>
      <dgm:t>
        <a:bodyPr/>
        <a:lstStyle/>
        <a:p>
          <a:endParaRPr lang="hr-HR"/>
        </a:p>
      </dgm:t>
    </dgm:pt>
    <dgm:pt modelId="{CC2A374C-7CAD-4013-9DB7-D49D97564358}">
      <dgm:prSet/>
      <dgm:spPr/>
      <dgm:t>
        <a:bodyPr/>
        <a:lstStyle/>
        <a:p>
          <a:r>
            <a:rPr lang="hr-HR" b="1"/>
            <a:t>         </a:t>
          </a:r>
          <a:r>
            <a:rPr lang="hr-HR" b="0"/>
            <a:t>Program 1015 Prostorno planiranje i uređenje</a:t>
          </a:r>
          <a:endParaRPr lang="hr-HR" b="1"/>
        </a:p>
      </dgm:t>
    </dgm:pt>
    <dgm:pt modelId="{03BD6989-D078-49BC-AE3D-0FC600AAD4DB}" type="parTrans" cxnId="{F8C34EF1-1A4F-46C6-9617-CCC00F9F883B}">
      <dgm:prSet/>
      <dgm:spPr/>
      <dgm:t>
        <a:bodyPr/>
        <a:lstStyle/>
        <a:p>
          <a:endParaRPr lang="hr-HR"/>
        </a:p>
      </dgm:t>
    </dgm:pt>
    <dgm:pt modelId="{6E604D94-E9AC-454A-B26C-54BDA93BAE06}" type="sibTrans" cxnId="{F8C34EF1-1A4F-46C6-9617-CCC00F9F883B}">
      <dgm:prSet/>
      <dgm:spPr/>
      <dgm:t>
        <a:bodyPr/>
        <a:lstStyle/>
        <a:p>
          <a:endParaRPr lang="hr-HR"/>
        </a:p>
      </dgm:t>
    </dgm:pt>
    <dgm:pt modelId="{8B80C3F1-77F0-4DBB-830B-6D05DED31E43}">
      <dgm:prSet/>
      <dgm:spPr/>
      <dgm:t>
        <a:bodyPr/>
        <a:lstStyle/>
        <a:p>
          <a:r>
            <a:rPr lang="hr-HR"/>
            <a:t>         Program 1014 Zaštita okoliša</a:t>
          </a:r>
        </a:p>
      </dgm:t>
    </dgm:pt>
    <dgm:pt modelId="{57A24234-C138-47BB-8133-45BA71B302FB}" type="parTrans" cxnId="{278B7CC9-28EE-4CC8-A124-3067BFB9820A}">
      <dgm:prSet/>
      <dgm:spPr/>
      <dgm:t>
        <a:bodyPr/>
        <a:lstStyle/>
        <a:p>
          <a:endParaRPr lang="hr-HR"/>
        </a:p>
      </dgm:t>
    </dgm:pt>
    <dgm:pt modelId="{DF6B5AEC-1DC5-4D1A-96D7-5D585D4718D9}" type="sibTrans" cxnId="{278B7CC9-28EE-4CC8-A124-3067BFB9820A}">
      <dgm:prSet/>
      <dgm:spPr/>
      <dgm:t>
        <a:bodyPr/>
        <a:lstStyle/>
        <a:p>
          <a:endParaRPr lang="hr-HR"/>
        </a:p>
      </dgm:t>
    </dgm:pt>
    <dgm:pt modelId="{9482A421-6794-41CE-9BF7-897A36EBE73F}">
      <dgm:prSet/>
      <dgm:spPr/>
      <dgm:t>
        <a:bodyPr/>
        <a:lstStyle/>
        <a:p>
          <a:r>
            <a:rPr lang="hr-HR"/>
            <a:t>         Program 1012 Komunalne djelatnosti na području Općine Povljana</a:t>
          </a:r>
        </a:p>
      </dgm:t>
    </dgm:pt>
    <dgm:pt modelId="{24E487B9-82B8-4F23-8EE0-B39DCE75FE55}" type="parTrans" cxnId="{C7411322-55F1-4FAA-920B-54DA0E975C4B}">
      <dgm:prSet/>
      <dgm:spPr/>
      <dgm:t>
        <a:bodyPr/>
        <a:lstStyle/>
        <a:p>
          <a:endParaRPr lang="hr-HR"/>
        </a:p>
      </dgm:t>
    </dgm:pt>
    <dgm:pt modelId="{7F532FF6-D9B9-4BB2-A451-CADC66C588F5}" type="sibTrans" cxnId="{C7411322-55F1-4FAA-920B-54DA0E975C4B}">
      <dgm:prSet/>
      <dgm:spPr/>
      <dgm:t>
        <a:bodyPr/>
        <a:lstStyle/>
        <a:p>
          <a:endParaRPr lang="hr-HR"/>
        </a:p>
      </dgm:t>
    </dgm:pt>
    <dgm:pt modelId="{86E81EF0-9747-4D36-AEAF-43E5EF1AE685}">
      <dgm:prSet/>
      <dgm:spPr/>
      <dgm:t>
        <a:bodyPr/>
        <a:lstStyle/>
        <a:p>
          <a:r>
            <a:rPr lang="hr-HR"/>
            <a:t>         Program 1011 Socijalna skrb</a:t>
          </a:r>
        </a:p>
      </dgm:t>
    </dgm:pt>
    <dgm:pt modelId="{91983D9F-4949-43C8-ABEB-D1E5DC31CFC7}" type="parTrans" cxnId="{6D54A98E-764E-4CB0-863C-6EF902E432D5}">
      <dgm:prSet/>
      <dgm:spPr/>
      <dgm:t>
        <a:bodyPr/>
        <a:lstStyle/>
        <a:p>
          <a:endParaRPr lang="hr-HR"/>
        </a:p>
      </dgm:t>
    </dgm:pt>
    <dgm:pt modelId="{FA770CCF-E95B-43E9-9798-6E1549CBC51A}" type="sibTrans" cxnId="{6D54A98E-764E-4CB0-863C-6EF902E432D5}">
      <dgm:prSet/>
      <dgm:spPr/>
      <dgm:t>
        <a:bodyPr/>
        <a:lstStyle/>
        <a:p>
          <a:endParaRPr lang="hr-HR"/>
        </a:p>
      </dgm:t>
    </dgm:pt>
    <dgm:pt modelId="{C974E989-F940-4A38-ADB9-84788FDE19CA}">
      <dgm:prSet/>
      <dgm:spPr/>
      <dgm:t>
        <a:bodyPr/>
        <a:lstStyle/>
        <a:p>
          <a:r>
            <a:rPr lang="hr-HR"/>
            <a:t>         Program 1010 Zaštita, očuvanje i unaprijeđenje zdravlja</a:t>
          </a:r>
        </a:p>
      </dgm:t>
    </dgm:pt>
    <dgm:pt modelId="{78A8B379-A8C2-425F-BEDF-84426ECE980B}" type="parTrans" cxnId="{58CBBE89-CD26-41F3-B8E4-CEAF58C076A8}">
      <dgm:prSet/>
      <dgm:spPr/>
      <dgm:t>
        <a:bodyPr/>
        <a:lstStyle/>
        <a:p>
          <a:endParaRPr lang="hr-HR"/>
        </a:p>
      </dgm:t>
    </dgm:pt>
    <dgm:pt modelId="{CBC4AE26-B4D8-4896-A194-E137D88E9309}" type="sibTrans" cxnId="{58CBBE89-CD26-41F3-B8E4-CEAF58C076A8}">
      <dgm:prSet/>
      <dgm:spPr/>
      <dgm:t>
        <a:bodyPr/>
        <a:lstStyle/>
        <a:p>
          <a:endParaRPr lang="hr-HR"/>
        </a:p>
      </dgm:t>
    </dgm:pt>
    <dgm:pt modelId="{6819CA7C-9258-4E30-8DF5-FBACE7CADD27}">
      <dgm:prSet/>
      <dgm:spPr/>
      <dgm:t>
        <a:bodyPr/>
        <a:lstStyle/>
        <a:p>
          <a:r>
            <a:rPr lang="hr-HR"/>
            <a:t>         Program 1009 Razvoj sporta </a:t>
          </a:r>
        </a:p>
      </dgm:t>
    </dgm:pt>
    <dgm:pt modelId="{60BF309C-3516-49CA-BB32-6D625A99B518}" type="parTrans" cxnId="{EB60DB67-3D11-4539-A3A8-1A4A1619B3D6}">
      <dgm:prSet/>
      <dgm:spPr/>
      <dgm:t>
        <a:bodyPr/>
        <a:lstStyle/>
        <a:p>
          <a:endParaRPr lang="hr-HR"/>
        </a:p>
      </dgm:t>
    </dgm:pt>
    <dgm:pt modelId="{85F37036-44CE-416C-9410-EA929B66A973}" type="sibTrans" cxnId="{EB60DB67-3D11-4539-A3A8-1A4A1619B3D6}">
      <dgm:prSet/>
      <dgm:spPr/>
      <dgm:t>
        <a:bodyPr/>
        <a:lstStyle/>
        <a:p>
          <a:endParaRPr lang="hr-HR"/>
        </a:p>
      </dgm:t>
    </dgm:pt>
    <dgm:pt modelId="{30AC5561-E097-488F-BD1A-E454BDC87019}">
      <dgm:prSet/>
      <dgm:spPr/>
      <dgm:t>
        <a:bodyPr/>
        <a:lstStyle/>
        <a:p>
          <a:r>
            <a:rPr lang="hr-HR"/>
            <a:t>         Program 1008 Visoko obrazovanje</a:t>
          </a:r>
        </a:p>
      </dgm:t>
    </dgm:pt>
    <dgm:pt modelId="{7348B802-67B5-4C03-8B85-3EB2CE26BC48}" type="parTrans" cxnId="{98E98171-8964-4313-AB46-2FDE39BC4419}">
      <dgm:prSet/>
      <dgm:spPr/>
      <dgm:t>
        <a:bodyPr/>
        <a:lstStyle/>
        <a:p>
          <a:endParaRPr lang="hr-HR"/>
        </a:p>
      </dgm:t>
    </dgm:pt>
    <dgm:pt modelId="{CC15A89C-1E47-47AF-992F-05C87E30713B}" type="sibTrans" cxnId="{98E98171-8964-4313-AB46-2FDE39BC4419}">
      <dgm:prSet/>
      <dgm:spPr/>
      <dgm:t>
        <a:bodyPr/>
        <a:lstStyle/>
        <a:p>
          <a:endParaRPr lang="hr-HR"/>
        </a:p>
      </dgm:t>
    </dgm:pt>
    <dgm:pt modelId="{8C5EA95B-6E61-4F94-9C84-684D29726DA6}">
      <dgm:prSet/>
      <dgm:spPr/>
      <dgm:t>
        <a:bodyPr/>
        <a:lstStyle/>
        <a:p>
          <a:r>
            <a:rPr lang="hr-HR"/>
            <a:t>         Program 1007 Osnovno i srednjoškolsko obrazovanje</a:t>
          </a:r>
        </a:p>
      </dgm:t>
    </dgm:pt>
    <dgm:pt modelId="{E3CB3C9C-DF04-4B77-AEA4-E9073775D2E8}" type="parTrans" cxnId="{F37A877C-368D-46B6-AE11-15A761D55138}">
      <dgm:prSet/>
      <dgm:spPr/>
      <dgm:t>
        <a:bodyPr/>
        <a:lstStyle/>
        <a:p>
          <a:endParaRPr lang="hr-HR"/>
        </a:p>
      </dgm:t>
    </dgm:pt>
    <dgm:pt modelId="{05C2A464-AB25-4DF5-8973-E59B2852E1E4}" type="sibTrans" cxnId="{F37A877C-368D-46B6-AE11-15A761D55138}">
      <dgm:prSet/>
      <dgm:spPr/>
      <dgm:t>
        <a:bodyPr/>
        <a:lstStyle/>
        <a:p>
          <a:endParaRPr lang="hr-HR"/>
        </a:p>
      </dgm:t>
    </dgm:pt>
    <dgm:pt modelId="{3488A7C9-9E66-4079-85D5-3AE5C322E5FB}">
      <dgm:prSet/>
      <dgm:spPr/>
      <dgm:t>
        <a:bodyPr/>
        <a:lstStyle/>
        <a:p>
          <a:r>
            <a:rPr lang="hr-HR"/>
            <a:t>         Program 1006 Predškolski odgoj </a:t>
          </a:r>
        </a:p>
      </dgm:t>
    </dgm:pt>
    <dgm:pt modelId="{D66C5296-4ECE-4700-BCD2-673ABEFA14CE}" type="parTrans" cxnId="{7124369B-DC40-434C-8E7E-6F27896964FE}">
      <dgm:prSet/>
      <dgm:spPr/>
      <dgm:t>
        <a:bodyPr/>
        <a:lstStyle/>
        <a:p>
          <a:endParaRPr lang="hr-HR"/>
        </a:p>
      </dgm:t>
    </dgm:pt>
    <dgm:pt modelId="{A98FFAA8-8CAA-41D5-BD51-DF8FBA24CDF7}" type="sibTrans" cxnId="{7124369B-DC40-434C-8E7E-6F27896964FE}">
      <dgm:prSet/>
      <dgm:spPr/>
      <dgm:t>
        <a:bodyPr/>
        <a:lstStyle/>
        <a:p>
          <a:endParaRPr lang="hr-HR"/>
        </a:p>
      </dgm:t>
    </dgm:pt>
    <dgm:pt modelId="{0C9635A5-ADBC-411F-8E72-904765774CE5}">
      <dgm:prSet/>
      <dgm:spPr/>
      <dgm:t>
        <a:bodyPr/>
        <a:lstStyle/>
        <a:p>
          <a:r>
            <a:rPr lang="hr-HR"/>
            <a:t>         Program 1005 Razvoj turizma</a:t>
          </a:r>
        </a:p>
      </dgm:t>
    </dgm:pt>
    <dgm:pt modelId="{661B6F47-5A76-4B5D-B260-C8169306E130}" type="parTrans" cxnId="{94F546B3-4219-4260-80B3-969125CFCF3A}">
      <dgm:prSet/>
      <dgm:spPr/>
      <dgm:t>
        <a:bodyPr/>
        <a:lstStyle/>
        <a:p>
          <a:endParaRPr lang="hr-HR"/>
        </a:p>
      </dgm:t>
    </dgm:pt>
    <dgm:pt modelId="{9204774A-53F0-4E5A-8339-48CB5ECD3460}" type="sibTrans" cxnId="{94F546B3-4219-4260-80B3-969125CFCF3A}">
      <dgm:prSet/>
      <dgm:spPr/>
      <dgm:t>
        <a:bodyPr/>
        <a:lstStyle/>
        <a:p>
          <a:endParaRPr lang="hr-HR"/>
        </a:p>
      </dgm:t>
    </dgm:pt>
    <dgm:pt modelId="{A18DF921-43C5-4360-BBA5-47EA423440FF}">
      <dgm:prSet/>
      <dgm:spPr/>
      <dgm:t>
        <a:bodyPr/>
        <a:lstStyle/>
        <a:p>
          <a:r>
            <a:rPr lang="hr-HR"/>
            <a:t>         Program 1004 Razvitak i unapređenje kulture</a:t>
          </a:r>
        </a:p>
      </dgm:t>
    </dgm:pt>
    <dgm:pt modelId="{7F27282A-4692-4D2D-B160-DD3A4AA7394E}" type="parTrans" cxnId="{F97CDC9C-DDFC-43FB-8F5A-A2E83DA71861}">
      <dgm:prSet/>
      <dgm:spPr/>
      <dgm:t>
        <a:bodyPr/>
        <a:lstStyle/>
        <a:p>
          <a:endParaRPr lang="hr-HR"/>
        </a:p>
      </dgm:t>
    </dgm:pt>
    <dgm:pt modelId="{A03909B7-2151-4663-AB7F-AA410AA71D7C}" type="sibTrans" cxnId="{F97CDC9C-DDFC-43FB-8F5A-A2E83DA71861}">
      <dgm:prSet/>
      <dgm:spPr/>
      <dgm:t>
        <a:bodyPr/>
        <a:lstStyle/>
        <a:p>
          <a:endParaRPr lang="hr-HR"/>
        </a:p>
      </dgm:t>
    </dgm:pt>
    <dgm:pt modelId="{A01C7EA4-8734-44BE-B851-6512AF5A0FE6}">
      <dgm:prSet/>
      <dgm:spPr/>
      <dgm:t>
        <a:bodyPr/>
        <a:lstStyle/>
        <a:p>
          <a:r>
            <a:rPr lang="hr-HR"/>
            <a:t>         Program 1003 Organiziranje i provođenje zaštite i spašavanja</a:t>
          </a:r>
        </a:p>
      </dgm:t>
    </dgm:pt>
    <dgm:pt modelId="{90F4500B-F8F7-4B44-98A4-6AF5A39E2B26}" type="parTrans" cxnId="{E32F30AE-C612-4289-B5FA-448B8AF3CA38}">
      <dgm:prSet/>
      <dgm:spPr/>
      <dgm:t>
        <a:bodyPr/>
        <a:lstStyle/>
        <a:p>
          <a:endParaRPr lang="hr-HR"/>
        </a:p>
      </dgm:t>
    </dgm:pt>
    <dgm:pt modelId="{50818163-09BD-4380-9042-8D7209AB8959}" type="sibTrans" cxnId="{E32F30AE-C612-4289-B5FA-448B8AF3CA38}">
      <dgm:prSet/>
      <dgm:spPr/>
      <dgm:t>
        <a:bodyPr/>
        <a:lstStyle/>
        <a:p>
          <a:endParaRPr lang="hr-HR"/>
        </a:p>
      </dgm:t>
    </dgm:pt>
    <dgm:pt modelId="{ECFA24CC-1ECE-4DC5-B265-C3701A61538C}">
      <dgm:prSet/>
      <dgm:spPr/>
      <dgm:t>
        <a:bodyPr/>
        <a:lstStyle/>
        <a:p>
          <a:r>
            <a:rPr lang="hr-HR"/>
            <a:t>         Program 1002 Jedinstveni upravi odjel Općine Povljana</a:t>
          </a:r>
        </a:p>
      </dgm:t>
    </dgm:pt>
    <dgm:pt modelId="{A6EA490E-16D7-4816-8BB6-178735C22B65}" type="parTrans" cxnId="{B610A129-CF9E-4777-9F8D-11195185CCA3}">
      <dgm:prSet/>
      <dgm:spPr/>
      <dgm:t>
        <a:bodyPr/>
        <a:lstStyle/>
        <a:p>
          <a:endParaRPr lang="hr-HR"/>
        </a:p>
      </dgm:t>
    </dgm:pt>
    <dgm:pt modelId="{93A1AC7C-2295-40A4-A4D1-7E723ABB24A0}" type="sibTrans" cxnId="{B610A129-CF9E-4777-9F8D-11195185CCA3}">
      <dgm:prSet/>
      <dgm:spPr/>
      <dgm:t>
        <a:bodyPr/>
        <a:lstStyle/>
        <a:p>
          <a:endParaRPr lang="hr-HR"/>
        </a:p>
      </dgm:t>
    </dgm:pt>
    <dgm:pt modelId="{35B12CC9-8956-4E3A-8859-7FD8EBC3D5FD}">
      <dgm:prSet/>
      <dgm:spPr/>
      <dgm:t>
        <a:bodyPr/>
        <a:lstStyle/>
        <a:p>
          <a:r>
            <a:rPr lang="hr-HR"/>
            <a:t>         Program 1013 Građenje komunalne infrastrukture na području Općine Povljana</a:t>
          </a:r>
        </a:p>
      </dgm:t>
    </dgm:pt>
    <dgm:pt modelId="{D2706017-1A82-44AC-9B32-36F0DE13AA4C}" type="parTrans" cxnId="{2F05325B-3FBF-47E3-8B46-ABA7F1B6ED69}">
      <dgm:prSet/>
      <dgm:spPr/>
      <dgm:t>
        <a:bodyPr/>
        <a:lstStyle/>
        <a:p>
          <a:endParaRPr lang="hr-HR"/>
        </a:p>
      </dgm:t>
    </dgm:pt>
    <dgm:pt modelId="{99A6AA17-DA4B-4CEF-B022-15E2D8CB8112}" type="sibTrans" cxnId="{2F05325B-3FBF-47E3-8B46-ABA7F1B6ED6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248F9C7B-BA8F-419C-B8F1-1C14C741956D}" type="pres">
      <dgm:prSet presAssocID="{1D31ECD9-C9D9-4A71-B280-6CC3C95E6782}" presName="thickLine" presStyleLbl="alignNode1" presStyleIdx="0" presStyleCnt="20"/>
      <dgm:spPr/>
    </dgm:pt>
    <dgm:pt modelId="{5BD931F1-F05B-4D46-BFE9-79948272D545}" type="pres">
      <dgm:prSet presAssocID="{1D31ECD9-C9D9-4A71-B280-6CC3C95E6782}" presName="horz1" presStyleCnt="0"/>
      <dgm:spPr/>
    </dgm:pt>
    <dgm:pt modelId="{FC115756-D4AC-4C59-ADB9-73FFBE0166AC}" type="pres">
      <dgm:prSet presAssocID="{1D31ECD9-C9D9-4A71-B280-6CC3C95E6782}" presName="tx1" presStyleLbl="revTx" presStyleIdx="0" presStyleCnt="20"/>
      <dgm:spPr/>
    </dgm:pt>
    <dgm:pt modelId="{F15CBB3D-BC04-4300-9D12-E698EBD62271}" type="pres">
      <dgm:prSet presAssocID="{1D31ECD9-C9D9-4A71-B280-6CC3C95E6782}" presName="vert1" presStyleCnt="0"/>
      <dgm:spPr/>
    </dgm:pt>
    <dgm:pt modelId="{55651EC2-B228-4493-BE05-B253B6078A09}" type="pres">
      <dgm:prSet presAssocID="{109BB4F9-560F-4260-84BF-5FF87AB843D3}" presName="thickLine" presStyleLbl="alignNode1" presStyleIdx="1" presStyleCnt="20"/>
      <dgm:spPr/>
    </dgm:pt>
    <dgm:pt modelId="{0215EB54-680B-43EA-B376-7EA8AE3DBA87}" type="pres">
      <dgm:prSet presAssocID="{109BB4F9-560F-4260-84BF-5FF87AB843D3}" presName="horz1" presStyleCnt="0"/>
      <dgm:spPr/>
    </dgm:pt>
    <dgm:pt modelId="{53267EA5-C1E1-44D4-865C-F45104B4FB77}" type="pres">
      <dgm:prSet presAssocID="{109BB4F9-560F-4260-84BF-5FF87AB843D3}" presName="tx1" presStyleLbl="revTx" presStyleIdx="1" presStyleCnt="20"/>
      <dgm:spPr/>
    </dgm:pt>
    <dgm:pt modelId="{04A2C760-474C-4A49-B898-3E4CED676E68}" type="pres">
      <dgm:prSet presAssocID="{109BB4F9-560F-4260-84BF-5FF87AB843D3}" presName="vert1" presStyleCnt="0"/>
      <dgm:spPr/>
    </dgm:pt>
    <dgm:pt modelId="{63931F76-1690-4121-A2F0-90BACD9EEE75}" type="pres">
      <dgm:prSet presAssocID="{B105F47B-C7DE-42BF-9528-C8C19B422F6D}" presName="thickLine" presStyleLbl="alignNode1" presStyleIdx="2" presStyleCnt="20"/>
      <dgm:spPr/>
    </dgm:pt>
    <dgm:pt modelId="{9A0F2063-BF25-4869-B134-F96C2E9FDF7C}" type="pres">
      <dgm:prSet presAssocID="{B105F47B-C7DE-42BF-9528-C8C19B422F6D}" presName="horz1" presStyleCnt="0"/>
      <dgm:spPr/>
    </dgm:pt>
    <dgm:pt modelId="{43A2D015-8E87-4890-B74D-681F969A431A}" type="pres">
      <dgm:prSet presAssocID="{B105F47B-C7DE-42BF-9528-C8C19B422F6D}" presName="tx1" presStyleLbl="revTx" presStyleIdx="2" presStyleCnt="20"/>
      <dgm:spPr/>
    </dgm:pt>
    <dgm:pt modelId="{4BA1ED54-13D4-4CA8-AFB2-13FCA3852165}" type="pres">
      <dgm:prSet presAssocID="{B105F47B-C7DE-42BF-9528-C8C19B422F6D}" presName="vert1" presStyleCnt="0"/>
      <dgm:spPr/>
    </dgm:pt>
    <dgm:pt modelId="{6E01339E-E75C-4718-AEAF-0032D9135BC7}" type="pres">
      <dgm:prSet presAssocID="{5C27E366-FB1F-4698-B819-6A536507BB51}" presName="thickLine" presStyleLbl="alignNode1" presStyleIdx="3" presStyleCnt="20"/>
      <dgm:spPr/>
    </dgm:pt>
    <dgm:pt modelId="{7704E075-54AA-4B48-8433-E5BDEDDB7D90}" type="pres">
      <dgm:prSet presAssocID="{5C27E366-FB1F-4698-B819-6A536507BB51}" presName="horz1" presStyleCnt="0"/>
      <dgm:spPr/>
    </dgm:pt>
    <dgm:pt modelId="{C3123818-F969-4FAF-B46A-81059BAC49A9}" type="pres">
      <dgm:prSet presAssocID="{5C27E366-FB1F-4698-B819-6A536507BB51}" presName="tx1" presStyleLbl="revTx" presStyleIdx="3" presStyleCnt="20"/>
      <dgm:spPr/>
    </dgm:pt>
    <dgm:pt modelId="{EDA11568-AF98-4B60-9141-D96AC46CBE65}" type="pres">
      <dgm:prSet presAssocID="{5C27E366-FB1F-4698-B819-6A536507BB51}" presName="vert1" presStyleCnt="0"/>
      <dgm:spPr/>
    </dgm:pt>
    <dgm:pt modelId="{C7F0131F-576F-4993-B065-524EB9808B53}" type="pres">
      <dgm:prSet presAssocID="{301AFF80-71D3-4570-A39A-8DD35C810F6E}" presName="thickLine" presStyleLbl="alignNode1" presStyleIdx="4" presStyleCnt="20"/>
      <dgm:spPr/>
    </dgm:pt>
    <dgm:pt modelId="{EF218FA3-C3AD-4A13-979F-B9A6746DB318}" type="pres">
      <dgm:prSet presAssocID="{301AFF80-71D3-4570-A39A-8DD35C810F6E}" presName="horz1" presStyleCnt="0"/>
      <dgm:spPr/>
    </dgm:pt>
    <dgm:pt modelId="{D3DAB952-DB72-45D7-B546-1A7604883387}" type="pres">
      <dgm:prSet presAssocID="{301AFF80-71D3-4570-A39A-8DD35C810F6E}" presName="tx1" presStyleLbl="revTx" presStyleIdx="4" presStyleCnt="20"/>
      <dgm:spPr/>
    </dgm:pt>
    <dgm:pt modelId="{45511955-5394-47E4-BB15-6AE2AB324A95}" type="pres">
      <dgm:prSet presAssocID="{301AFF80-71D3-4570-A39A-8DD35C810F6E}" presName="vert1" presStyleCnt="0"/>
      <dgm:spPr/>
    </dgm:pt>
    <dgm:pt modelId="{1090994D-A89F-41EA-8FE3-C76F42B7431C}" type="pres">
      <dgm:prSet presAssocID="{258A3A2C-6A0D-4A84-83A6-9D4F7864455E}" presName="thickLine" presStyleLbl="alignNode1" presStyleIdx="5" presStyleCnt="20"/>
      <dgm:spPr/>
    </dgm:pt>
    <dgm:pt modelId="{C4597A2B-78AC-4374-B614-7D48AC7FA90D}" type="pres">
      <dgm:prSet presAssocID="{258A3A2C-6A0D-4A84-83A6-9D4F7864455E}" presName="horz1" presStyleCnt="0"/>
      <dgm:spPr/>
    </dgm:pt>
    <dgm:pt modelId="{75B438A7-4A96-4279-B53A-45573B0DC7FD}" type="pres">
      <dgm:prSet presAssocID="{258A3A2C-6A0D-4A84-83A6-9D4F7864455E}" presName="tx1" presStyleLbl="revTx" presStyleIdx="5" presStyleCnt="20"/>
      <dgm:spPr/>
    </dgm:pt>
    <dgm:pt modelId="{2FE8C63B-8562-4307-BAA4-9C09A04AA814}" type="pres">
      <dgm:prSet presAssocID="{258A3A2C-6A0D-4A84-83A6-9D4F7864455E}" presName="vert1" presStyleCnt="0"/>
      <dgm:spPr/>
    </dgm:pt>
    <dgm:pt modelId="{55CC039D-89C1-490E-9C1E-A02AB697F0F7}" type="pres">
      <dgm:prSet presAssocID="{CC2A374C-7CAD-4013-9DB7-D49D97564358}" presName="thickLine" presStyleLbl="alignNode1" presStyleIdx="6" presStyleCnt="20"/>
      <dgm:spPr/>
    </dgm:pt>
    <dgm:pt modelId="{A2A4AB51-5A00-4072-9383-55F1CA9E6274}" type="pres">
      <dgm:prSet presAssocID="{CC2A374C-7CAD-4013-9DB7-D49D97564358}" presName="horz1" presStyleCnt="0"/>
      <dgm:spPr/>
    </dgm:pt>
    <dgm:pt modelId="{C9AE7F36-E0A8-4C59-8D4C-8B25D19C320B}" type="pres">
      <dgm:prSet presAssocID="{CC2A374C-7CAD-4013-9DB7-D49D97564358}" presName="tx1" presStyleLbl="revTx" presStyleIdx="6" presStyleCnt="20"/>
      <dgm:spPr/>
    </dgm:pt>
    <dgm:pt modelId="{264CEEB5-87A5-4F44-B2B7-CE450DF872AB}" type="pres">
      <dgm:prSet presAssocID="{CC2A374C-7CAD-4013-9DB7-D49D97564358}" presName="vert1" presStyleCnt="0"/>
      <dgm:spPr/>
    </dgm:pt>
    <dgm:pt modelId="{B48CECE1-AFD8-4D92-B794-64F3437B914E}" type="pres">
      <dgm:prSet presAssocID="{8B80C3F1-77F0-4DBB-830B-6D05DED31E43}" presName="thickLine" presStyleLbl="alignNode1" presStyleIdx="7" presStyleCnt="20"/>
      <dgm:spPr/>
    </dgm:pt>
    <dgm:pt modelId="{F3A86090-ECF1-44B7-93EE-FEAE57243982}" type="pres">
      <dgm:prSet presAssocID="{8B80C3F1-77F0-4DBB-830B-6D05DED31E43}" presName="horz1" presStyleCnt="0"/>
      <dgm:spPr/>
    </dgm:pt>
    <dgm:pt modelId="{0C7B601A-EE89-4AE3-A2E0-B7A6E9FB3E11}" type="pres">
      <dgm:prSet presAssocID="{8B80C3F1-77F0-4DBB-830B-6D05DED31E43}" presName="tx1" presStyleLbl="revTx" presStyleIdx="7" presStyleCnt="20"/>
      <dgm:spPr/>
    </dgm:pt>
    <dgm:pt modelId="{BAA4C7C1-9889-44A5-B7D2-E04BA5E8E06E}" type="pres">
      <dgm:prSet presAssocID="{8B80C3F1-77F0-4DBB-830B-6D05DED31E43}" presName="vert1" presStyleCnt="0"/>
      <dgm:spPr/>
    </dgm:pt>
    <dgm:pt modelId="{1499CED4-1B39-4186-89A5-E9FD3C1F6D23}" type="pres">
      <dgm:prSet presAssocID="{35B12CC9-8956-4E3A-8859-7FD8EBC3D5FD}" presName="thickLine" presStyleLbl="alignNode1" presStyleIdx="8" presStyleCnt="20"/>
      <dgm:spPr/>
    </dgm:pt>
    <dgm:pt modelId="{D6C2014B-E06D-4F4B-8944-224D25A0CD7C}" type="pres">
      <dgm:prSet presAssocID="{35B12CC9-8956-4E3A-8859-7FD8EBC3D5FD}" presName="horz1" presStyleCnt="0"/>
      <dgm:spPr/>
    </dgm:pt>
    <dgm:pt modelId="{84A20C2D-0E27-47D2-AF46-3A227EB6340E}" type="pres">
      <dgm:prSet presAssocID="{35B12CC9-8956-4E3A-8859-7FD8EBC3D5FD}" presName="tx1" presStyleLbl="revTx" presStyleIdx="8" presStyleCnt="20"/>
      <dgm:spPr/>
    </dgm:pt>
    <dgm:pt modelId="{8A249CDE-4BCC-4850-8598-A8290382280D}" type="pres">
      <dgm:prSet presAssocID="{35B12CC9-8956-4E3A-8859-7FD8EBC3D5FD}" presName="vert1" presStyleCnt="0"/>
      <dgm:spPr/>
    </dgm:pt>
    <dgm:pt modelId="{8F2111FE-333C-44A0-B586-7D8289A24398}" type="pres">
      <dgm:prSet presAssocID="{9482A421-6794-41CE-9BF7-897A36EBE73F}" presName="thickLine" presStyleLbl="alignNode1" presStyleIdx="9" presStyleCnt="20"/>
      <dgm:spPr/>
    </dgm:pt>
    <dgm:pt modelId="{2DF64498-3C4B-4E25-B624-2CA22D72F61F}" type="pres">
      <dgm:prSet presAssocID="{9482A421-6794-41CE-9BF7-897A36EBE73F}" presName="horz1" presStyleCnt="0"/>
      <dgm:spPr/>
    </dgm:pt>
    <dgm:pt modelId="{B8D48D7A-773F-4FEF-82A8-42C9DAFEF6E5}" type="pres">
      <dgm:prSet presAssocID="{9482A421-6794-41CE-9BF7-897A36EBE73F}" presName="tx1" presStyleLbl="revTx" presStyleIdx="9" presStyleCnt="20"/>
      <dgm:spPr/>
    </dgm:pt>
    <dgm:pt modelId="{25FEAB7E-9796-44B0-A6FF-F5E4209957D8}" type="pres">
      <dgm:prSet presAssocID="{9482A421-6794-41CE-9BF7-897A36EBE73F}" presName="vert1" presStyleCnt="0"/>
      <dgm:spPr/>
    </dgm:pt>
    <dgm:pt modelId="{432F59C8-ADFF-4772-B641-A7AB580233C5}" type="pres">
      <dgm:prSet presAssocID="{86E81EF0-9747-4D36-AEAF-43E5EF1AE685}" presName="thickLine" presStyleLbl="alignNode1" presStyleIdx="10" presStyleCnt="20"/>
      <dgm:spPr/>
    </dgm:pt>
    <dgm:pt modelId="{41F8952C-16F2-4517-BC2C-062109E7C0EF}" type="pres">
      <dgm:prSet presAssocID="{86E81EF0-9747-4D36-AEAF-43E5EF1AE685}" presName="horz1" presStyleCnt="0"/>
      <dgm:spPr/>
    </dgm:pt>
    <dgm:pt modelId="{07BC6A4D-A6E3-47C2-94D7-35844356E9EA}" type="pres">
      <dgm:prSet presAssocID="{86E81EF0-9747-4D36-AEAF-43E5EF1AE685}" presName="tx1" presStyleLbl="revTx" presStyleIdx="10" presStyleCnt="20"/>
      <dgm:spPr/>
    </dgm:pt>
    <dgm:pt modelId="{4CE357F9-C45A-47EC-B92F-84A458D19465}" type="pres">
      <dgm:prSet presAssocID="{86E81EF0-9747-4D36-AEAF-43E5EF1AE685}" presName="vert1" presStyleCnt="0"/>
      <dgm:spPr/>
    </dgm:pt>
    <dgm:pt modelId="{A9ACB011-BFFD-4387-9761-7A686FC3C688}" type="pres">
      <dgm:prSet presAssocID="{C974E989-F940-4A38-ADB9-84788FDE19CA}" presName="thickLine" presStyleLbl="alignNode1" presStyleIdx="11" presStyleCnt="20"/>
      <dgm:spPr/>
    </dgm:pt>
    <dgm:pt modelId="{97008941-B68C-42DC-A800-C868DD58013A}" type="pres">
      <dgm:prSet presAssocID="{C974E989-F940-4A38-ADB9-84788FDE19CA}" presName="horz1" presStyleCnt="0"/>
      <dgm:spPr/>
    </dgm:pt>
    <dgm:pt modelId="{A94B71FD-266A-4BA9-8BC5-DCFCDDA68449}" type="pres">
      <dgm:prSet presAssocID="{C974E989-F940-4A38-ADB9-84788FDE19CA}" presName="tx1" presStyleLbl="revTx" presStyleIdx="11" presStyleCnt="20"/>
      <dgm:spPr/>
    </dgm:pt>
    <dgm:pt modelId="{AC028919-8866-4A7F-A703-A2CB9BD783BF}" type="pres">
      <dgm:prSet presAssocID="{C974E989-F940-4A38-ADB9-84788FDE19CA}" presName="vert1" presStyleCnt="0"/>
      <dgm:spPr/>
    </dgm:pt>
    <dgm:pt modelId="{9F47DDC7-2E36-4F3B-BC9A-E8C6FCA38A46}" type="pres">
      <dgm:prSet presAssocID="{6819CA7C-9258-4E30-8DF5-FBACE7CADD27}" presName="thickLine" presStyleLbl="alignNode1" presStyleIdx="12" presStyleCnt="20"/>
      <dgm:spPr/>
    </dgm:pt>
    <dgm:pt modelId="{670D280B-C47E-4A61-89C8-7D6E22669DA8}" type="pres">
      <dgm:prSet presAssocID="{6819CA7C-9258-4E30-8DF5-FBACE7CADD27}" presName="horz1" presStyleCnt="0"/>
      <dgm:spPr/>
    </dgm:pt>
    <dgm:pt modelId="{155DDF46-1360-44F1-98A6-EF8018C97484}" type="pres">
      <dgm:prSet presAssocID="{6819CA7C-9258-4E30-8DF5-FBACE7CADD27}" presName="tx1" presStyleLbl="revTx" presStyleIdx="12" presStyleCnt="20"/>
      <dgm:spPr/>
    </dgm:pt>
    <dgm:pt modelId="{206AEBB9-4B5F-4175-89BB-E64899C20878}" type="pres">
      <dgm:prSet presAssocID="{6819CA7C-9258-4E30-8DF5-FBACE7CADD27}" presName="vert1" presStyleCnt="0"/>
      <dgm:spPr/>
    </dgm:pt>
    <dgm:pt modelId="{B38587C8-E34F-4386-95E2-24F6C763EA26}" type="pres">
      <dgm:prSet presAssocID="{30AC5561-E097-488F-BD1A-E454BDC87019}" presName="thickLine" presStyleLbl="alignNode1" presStyleIdx="13" presStyleCnt="20"/>
      <dgm:spPr/>
    </dgm:pt>
    <dgm:pt modelId="{CE73E011-0A5F-4675-84C4-159376210254}" type="pres">
      <dgm:prSet presAssocID="{30AC5561-E097-488F-BD1A-E454BDC87019}" presName="horz1" presStyleCnt="0"/>
      <dgm:spPr/>
    </dgm:pt>
    <dgm:pt modelId="{CE444A94-4061-48CC-AFC2-AECBC12D16E6}" type="pres">
      <dgm:prSet presAssocID="{30AC5561-E097-488F-BD1A-E454BDC87019}" presName="tx1" presStyleLbl="revTx" presStyleIdx="13" presStyleCnt="20"/>
      <dgm:spPr/>
    </dgm:pt>
    <dgm:pt modelId="{75F17B80-A85D-4F72-AACC-E3B93F3A35E5}" type="pres">
      <dgm:prSet presAssocID="{30AC5561-E097-488F-BD1A-E454BDC87019}" presName="vert1" presStyleCnt="0"/>
      <dgm:spPr/>
    </dgm:pt>
    <dgm:pt modelId="{FA8FA227-898C-4561-9102-36132491F57C}" type="pres">
      <dgm:prSet presAssocID="{8C5EA95B-6E61-4F94-9C84-684D29726DA6}" presName="thickLine" presStyleLbl="alignNode1" presStyleIdx="14" presStyleCnt="20"/>
      <dgm:spPr/>
    </dgm:pt>
    <dgm:pt modelId="{90D3A1A6-86DE-40D9-AB43-9BB628A909F2}" type="pres">
      <dgm:prSet presAssocID="{8C5EA95B-6E61-4F94-9C84-684D29726DA6}" presName="horz1" presStyleCnt="0"/>
      <dgm:spPr/>
    </dgm:pt>
    <dgm:pt modelId="{89089554-B55E-41CF-B5CB-E9D90BEAF4B7}" type="pres">
      <dgm:prSet presAssocID="{8C5EA95B-6E61-4F94-9C84-684D29726DA6}" presName="tx1" presStyleLbl="revTx" presStyleIdx="14" presStyleCnt="20"/>
      <dgm:spPr/>
    </dgm:pt>
    <dgm:pt modelId="{2A4F5A7F-73C5-4C4C-87AC-DB13002B3699}" type="pres">
      <dgm:prSet presAssocID="{8C5EA95B-6E61-4F94-9C84-684D29726DA6}" presName="vert1" presStyleCnt="0"/>
      <dgm:spPr/>
    </dgm:pt>
    <dgm:pt modelId="{9019629D-027C-47E3-8718-0E45AD0552FE}" type="pres">
      <dgm:prSet presAssocID="{3488A7C9-9E66-4079-85D5-3AE5C322E5FB}" presName="thickLine" presStyleLbl="alignNode1" presStyleIdx="15" presStyleCnt="20"/>
      <dgm:spPr/>
    </dgm:pt>
    <dgm:pt modelId="{90351055-D71D-456D-A8EB-66ACE967CD50}" type="pres">
      <dgm:prSet presAssocID="{3488A7C9-9E66-4079-85D5-3AE5C322E5FB}" presName="horz1" presStyleCnt="0"/>
      <dgm:spPr/>
    </dgm:pt>
    <dgm:pt modelId="{FA269E5D-CC7A-42EA-ADBD-644DF729C7C2}" type="pres">
      <dgm:prSet presAssocID="{3488A7C9-9E66-4079-85D5-3AE5C322E5FB}" presName="tx1" presStyleLbl="revTx" presStyleIdx="15" presStyleCnt="20"/>
      <dgm:spPr/>
    </dgm:pt>
    <dgm:pt modelId="{FF95B86A-8117-4988-8588-0ED0C3CEBD0A}" type="pres">
      <dgm:prSet presAssocID="{3488A7C9-9E66-4079-85D5-3AE5C322E5FB}" presName="vert1" presStyleCnt="0"/>
      <dgm:spPr/>
    </dgm:pt>
    <dgm:pt modelId="{B04DE7AD-368F-4B27-94E0-B896777C3E53}" type="pres">
      <dgm:prSet presAssocID="{0C9635A5-ADBC-411F-8E72-904765774CE5}" presName="thickLine" presStyleLbl="alignNode1" presStyleIdx="16" presStyleCnt="20"/>
      <dgm:spPr/>
    </dgm:pt>
    <dgm:pt modelId="{41F73B07-A70F-4F45-BD4F-3775178B50E6}" type="pres">
      <dgm:prSet presAssocID="{0C9635A5-ADBC-411F-8E72-904765774CE5}" presName="horz1" presStyleCnt="0"/>
      <dgm:spPr/>
    </dgm:pt>
    <dgm:pt modelId="{7A9089A4-D6B8-423A-BE30-EB94BCA1ECBC}" type="pres">
      <dgm:prSet presAssocID="{0C9635A5-ADBC-411F-8E72-904765774CE5}" presName="tx1" presStyleLbl="revTx" presStyleIdx="16" presStyleCnt="20"/>
      <dgm:spPr/>
    </dgm:pt>
    <dgm:pt modelId="{F5F7C6C0-43CB-4007-A450-53BC530464DD}" type="pres">
      <dgm:prSet presAssocID="{0C9635A5-ADBC-411F-8E72-904765774CE5}" presName="vert1" presStyleCnt="0"/>
      <dgm:spPr/>
    </dgm:pt>
    <dgm:pt modelId="{EEC8A4E8-A7B1-4DBB-BC47-02E002822DD2}" type="pres">
      <dgm:prSet presAssocID="{A18DF921-43C5-4360-BBA5-47EA423440FF}" presName="thickLine" presStyleLbl="alignNode1" presStyleIdx="17" presStyleCnt="20"/>
      <dgm:spPr/>
    </dgm:pt>
    <dgm:pt modelId="{D54D12CF-FED7-4FB7-B993-F4BDF30F3DA2}" type="pres">
      <dgm:prSet presAssocID="{A18DF921-43C5-4360-BBA5-47EA423440FF}" presName="horz1" presStyleCnt="0"/>
      <dgm:spPr/>
    </dgm:pt>
    <dgm:pt modelId="{067B273A-7D35-4911-B22D-A444B8850306}" type="pres">
      <dgm:prSet presAssocID="{A18DF921-43C5-4360-BBA5-47EA423440FF}" presName="tx1" presStyleLbl="revTx" presStyleIdx="17" presStyleCnt="20"/>
      <dgm:spPr/>
    </dgm:pt>
    <dgm:pt modelId="{956EABE0-3C26-4739-AEA8-30F0DE839226}" type="pres">
      <dgm:prSet presAssocID="{A18DF921-43C5-4360-BBA5-47EA423440FF}" presName="vert1" presStyleCnt="0"/>
      <dgm:spPr/>
    </dgm:pt>
    <dgm:pt modelId="{E4612AA9-CF44-4B8F-B7A1-DA54968CCB94}" type="pres">
      <dgm:prSet presAssocID="{A01C7EA4-8734-44BE-B851-6512AF5A0FE6}" presName="thickLine" presStyleLbl="alignNode1" presStyleIdx="18" presStyleCnt="20"/>
      <dgm:spPr/>
    </dgm:pt>
    <dgm:pt modelId="{8D8240A0-28F5-4154-85DE-03D664C85BA3}" type="pres">
      <dgm:prSet presAssocID="{A01C7EA4-8734-44BE-B851-6512AF5A0FE6}" presName="horz1" presStyleCnt="0"/>
      <dgm:spPr/>
    </dgm:pt>
    <dgm:pt modelId="{ABECA36B-69C7-4805-ADAE-3136D50ADC7E}" type="pres">
      <dgm:prSet presAssocID="{A01C7EA4-8734-44BE-B851-6512AF5A0FE6}" presName="tx1" presStyleLbl="revTx" presStyleIdx="18" presStyleCnt="20"/>
      <dgm:spPr/>
    </dgm:pt>
    <dgm:pt modelId="{AA81742F-1600-4AEA-AEE3-6773AFBC2DB5}" type="pres">
      <dgm:prSet presAssocID="{A01C7EA4-8734-44BE-B851-6512AF5A0FE6}" presName="vert1" presStyleCnt="0"/>
      <dgm:spPr/>
    </dgm:pt>
    <dgm:pt modelId="{7C828B6D-CA1F-4DD4-AA7A-CCE515420EAD}" type="pres">
      <dgm:prSet presAssocID="{ECFA24CC-1ECE-4DC5-B265-C3701A61538C}" presName="thickLine" presStyleLbl="alignNode1" presStyleIdx="19" presStyleCnt="20"/>
      <dgm:spPr/>
    </dgm:pt>
    <dgm:pt modelId="{13CA2F96-D7EC-4241-BEE2-A1F8C81C8278}" type="pres">
      <dgm:prSet presAssocID="{ECFA24CC-1ECE-4DC5-B265-C3701A61538C}" presName="horz1" presStyleCnt="0"/>
      <dgm:spPr/>
    </dgm:pt>
    <dgm:pt modelId="{61036AAB-EDDB-4A43-8685-1140DBECAC13}" type="pres">
      <dgm:prSet presAssocID="{ECFA24CC-1ECE-4DC5-B265-C3701A61538C}" presName="tx1" presStyleLbl="revTx" presStyleIdx="19" presStyleCnt="20"/>
      <dgm:spPr/>
    </dgm:pt>
    <dgm:pt modelId="{527509B5-9880-4857-A7FE-0992B9DC12B1}" type="pres">
      <dgm:prSet presAssocID="{ECFA24CC-1ECE-4DC5-B265-C3701A61538C}" presName="vert1" presStyleCnt="0"/>
      <dgm:spPr/>
    </dgm:pt>
  </dgm:ptLst>
  <dgm:cxnLst>
    <dgm:cxn modelId="{DAD4D318-6440-4510-A16B-90D1814FBB92}" type="presOf" srcId="{301AFF80-71D3-4570-A39A-8DD35C810F6E}" destId="{D3DAB952-DB72-45D7-B546-1A7604883387}" srcOrd="0" destOrd="0" presId="urn:microsoft.com/office/officeart/2008/layout/LinedList"/>
    <dgm:cxn modelId="{54E7FF19-975C-49E0-AC6A-E80889FDA58A}" type="presOf" srcId="{ECFA24CC-1ECE-4DC5-B265-C3701A61538C}" destId="{61036AAB-EDDB-4A43-8685-1140DBECAC13}" srcOrd="0" destOrd="0" presId="urn:microsoft.com/office/officeart/2008/layout/LinedList"/>
    <dgm:cxn modelId="{C7411322-55F1-4FAA-920B-54DA0E975C4B}" srcId="{FBC53069-D191-40F3-BB5E-9884CEBABE71}" destId="{9482A421-6794-41CE-9BF7-897A36EBE73F}" srcOrd="9" destOrd="0" parTransId="{24E487B9-82B8-4F23-8EE0-B39DCE75FE55}" sibTransId="{7F532FF6-D9B9-4BB2-A451-CADC66C588F5}"/>
    <dgm:cxn modelId="{B610A129-CF9E-4777-9F8D-11195185CCA3}" srcId="{FBC53069-D191-40F3-BB5E-9884CEBABE71}" destId="{ECFA24CC-1ECE-4DC5-B265-C3701A61538C}" srcOrd="19" destOrd="0" parTransId="{A6EA490E-16D7-4816-8BB6-178735C22B65}" sibTransId="{93A1AC7C-2295-40A4-A4D1-7E723ABB24A0}"/>
    <dgm:cxn modelId="{BC60FF3E-1AB9-4C22-AB58-FFA620551FDF}" srcId="{FBC53069-D191-40F3-BB5E-9884CEBABE71}" destId="{B105F47B-C7DE-42BF-9528-C8C19B422F6D}" srcOrd="2" destOrd="0" parTransId="{6D6889C7-DB0E-40D5-9F4A-DF816611F724}" sibTransId="{2140D75C-6774-42E3-B41C-7A325528F4D1}"/>
    <dgm:cxn modelId="{2F05325B-3FBF-47E3-8B46-ABA7F1B6ED69}" srcId="{FBC53069-D191-40F3-BB5E-9884CEBABE71}" destId="{35B12CC9-8956-4E3A-8859-7FD8EBC3D5FD}" srcOrd="8" destOrd="0" parTransId="{D2706017-1A82-44AC-9B32-36F0DE13AA4C}" sibTransId="{99A6AA17-DA4B-4CEF-B022-15E2D8CB8112}"/>
    <dgm:cxn modelId="{5197E25D-AD7D-4F14-B7DF-5B12AA543427}" type="presOf" srcId="{3488A7C9-9E66-4079-85D5-3AE5C322E5FB}" destId="{FA269E5D-CC7A-42EA-ADBD-644DF729C7C2}" srcOrd="0" destOrd="0" presId="urn:microsoft.com/office/officeart/2008/layout/LinedList"/>
    <dgm:cxn modelId="{AEA97161-3B2F-4FEE-B637-FA94F8D60DDC}" type="presOf" srcId="{1D31ECD9-C9D9-4A71-B280-6CC3C95E6782}" destId="{FC115756-D4AC-4C59-ADB9-73FFBE0166AC}" srcOrd="0" destOrd="0" presId="urn:microsoft.com/office/officeart/2008/layout/LinedList"/>
    <dgm:cxn modelId="{EB60DB67-3D11-4539-A3A8-1A4A1619B3D6}" srcId="{FBC53069-D191-40F3-BB5E-9884CEBABE71}" destId="{6819CA7C-9258-4E30-8DF5-FBACE7CADD27}" srcOrd="12" destOrd="0" parTransId="{60BF309C-3516-49CA-BB32-6D625A99B518}" sibTransId="{85F37036-44CE-416C-9410-EA929B66A973}"/>
    <dgm:cxn modelId="{C0B83251-66C0-45A5-B512-1354B6FD53D4}" type="presOf" srcId="{A01C7EA4-8734-44BE-B851-6512AF5A0FE6}" destId="{ABECA36B-69C7-4805-ADAE-3136D50ADC7E}" srcOrd="0" destOrd="0" presId="urn:microsoft.com/office/officeart/2008/layout/LinedList"/>
    <dgm:cxn modelId="{98E98171-8964-4313-AB46-2FDE39BC4419}" srcId="{FBC53069-D191-40F3-BB5E-9884CEBABE71}" destId="{30AC5561-E097-488F-BD1A-E454BDC87019}" srcOrd="13" destOrd="0" parTransId="{7348B802-67B5-4C03-8B85-3EB2CE26BC48}" sibTransId="{CC15A89C-1E47-47AF-992F-05C87E30713B}"/>
    <dgm:cxn modelId="{5B0D4A78-CA00-4705-9753-7B12D5311F03}" srcId="{FBC53069-D191-40F3-BB5E-9884CEBABE71}" destId="{109BB4F9-560F-4260-84BF-5FF87AB843D3}" srcOrd="1" destOrd="0" parTransId="{FEBCC424-90A9-4476-AE65-F0E85C9408FC}" sibTransId="{A56125E7-5583-443F-A62A-818644D2159B}"/>
    <dgm:cxn modelId="{E0B41F7B-40C7-4744-BADA-84F1BD61614E}" type="presOf" srcId="{CC2A374C-7CAD-4013-9DB7-D49D97564358}" destId="{C9AE7F36-E0A8-4C59-8D4C-8B25D19C320B}" srcOrd="0" destOrd="0" presId="urn:microsoft.com/office/officeart/2008/layout/LinedList"/>
    <dgm:cxn modelId="{F37A877C-368D-46B6-AE11-15A761D55138}" srcId="{FBC53069-D191-40F3-BB5E-9884CEBABE71}" destId="{8C5EA95B-6E61-4F94-9C84-684D29726DA6}" srcOrd="14" destOrd="0" parTransId="{E3CB3C9C-DF04-4B77-AEA4-E9073775D2E8}" sibTransId="{05C2A464-AB25-4DF5-8973-E59B2852E1E4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58CBBE89-CD26-41F3-B8E4-CEAF58C076A8}" srcId="{FBC53069-D191-40F3-BB5E-9884CEBABE71}" destId="{C974E989-F940-4A38-ADB9-84788FDE19CA}" srcOrd="11" destOrd="0" parTransId="{78A8B379-A8C2-425F-BEDF-84426ECE980B}" sibTransId="{CBC4AE26-B4D8-4896-A194-E137D88E9309}"/>
    <dgm:cxn modelId="{79B97A8A-000A-4592-92B7-EA4352A519B6}" type="presOf" srcId="{5C27E366-FB1F-4698-B819-6A536507BB51}" destId="{C3123818-F969-4FAF-B46A-81059BAC49A9}" srcOrd="0" destOrd="0" presId="urn:microsoft.com/office/officeart/2008/layout/LinedList"/>
    <dgm:cxn modelId="{6D54A98E-764E-4CB0-863C-6EF902E432D5}" srcId="{FBC53069-D191-40F3-BB5E-9884CEBABE71}" destId="{86E81EF0-9747-4D36-AEAF-43E5EF1AE685}" srcOrd="10" destOrd="0" parTransId="{91983D9F-4949-43C8-ABEB-D1E5DC31CFC7}" sibTransId="{FA770CCF-E95B-43E9-9798-6E1549CBC51A}"/>
    <dgm:cxn modelId="{9159E295-AB93-4E17-B765-869DDC0DD5A8}" type="presOf" srcId="{35B12CC9-8956-4E3A-8859-7FD8EBC3D5FD}" destId="{84A20C2D-0E27-47D2-AF46-3A227EB6340E}" srcOrd="0" destOrd="0" presId="urn:microsoft.com/office/officeart/2008/layout/LinedList"/>
    <dgm:cxn modelId="{749BD797-CB20-44A9-BD3C-85C1A5BEC169}" srcId="{FBC53069-D191-40F3-BB5E-9884CEBABE71}" destId="{1D31ECD9-C9D9-4A71-B280-6CC3C95E6782}" srcOrd="0" destOrd="0" parTransId="{46738FDF-09E8-44F2-B80F-38B3DCC5C562}" sibTransId="{62CD6AF6-D667-44A2-A55F-93129DC66745}"/>
    <dgm:cxn modelId="{7124369B-DC40-434C-8E7E-6F27896964FE}" srcId="{FBC53069-D191-40F3-BB5E-9884CEBABE71}" destId="{3488A7C9-9E66-4079-85D5-3AE5C322E5FB}" srcOrd="15" destOrd="0" parTransId="{D66C5296-4ECE-4700-BCD2-673ABEFA14CE}" sibTransId="{A98FFAA8-8CAA-41D5-BD51-DF8FBA24CDF7}"/>
    <dgm:cxn modelId="{F97CDC9C-DDFC-43FB-8F5A-A2E83DA71861}" srcId="{FBC53069-D191-40F3-BB5E-9884CEBABE71}" destId="{A18DF921-43C5-4360-BBA5-47EA423440FF}" srcOrd="17" destOrd="0" parTransId="{7F27282A-4692-4D2D-B160-DD3A4AA7394E}" sibTransId="{A03909B7-2151-4663-AB7F-AA410AA71D7C}"/>
    <dgm:cxn modelId="{2268D19E-461B-4CFE-AA26-CAADEAC46C4D}" type="presOf" srcId="{30AC5561-E097-488F-BD1A-E454BDC87019}" destId="{CE444A94-4061-48CC-AFC2-AECBC12D16E6}" srcOrd="0" destOrd="0" presId="urn:microsoft.com/office/officeart/2008/layout/LinedList"/>
    <dgm:cxn modelId="{DC3A84A7-30B8-48B0-9C3C-381294937D07}" type="presOf" srcId="{B105F47B-C7DE-42BF-9528-C8C19B422F6D}" destId="{43A2D015-8E87-4890-B74D-681F969A431A}" srcOrd="0" destOrd="0" presId="urn:microsoft.com/office/officeart/2008/layout/LinedList"/>
    <dgm:cxn modelId="{2AF9B3A9-5107-4D55-B66E-24EA147D55F9}" srcId="{FBC53069-D191-40F3-BB5E-9884CEBABE71}" destId="{5C27E366-FB1F-4698-B819-6A536507BB51}" srcOrd="3" destOrd="0" parTransId="{596C3529-4323-405E-B4FE-09F722B5A42B}" sibTransId="{F10C9C9D-EAE1-4F5D-88A5-1C7FED9A6363}"/>
    <dgm:cxn modelId="{2C52D2AD-ADAE-49B4-AC3F-45B1F4B4BB8A}" type="presOf" srcId="{8C5EA95B-6E61-4F94-9C84-684D29726DA6}" destId="{89089554-B55E-41CF-B5CB-E9D90BEAF4B7}" srcOrd="0" destOrd="0" presId="urn:microsoft.com/office/officeart/2008/layout/LinedList"/>
    <dgm:cxn modelId="{E32F30AE-C612-4289-B5FA-448B8AF3CA38}" srcId="{FBC53069-D191-40F3-BB5E-9884CEBABE71}" destId="{A01C7EA4-8734-44BE-B851-6512AF5A0FE6}" srcOrd="18" destOrd="0" parTransId="{90F4500B-F8F7-4B44-98A4-6AF5A39E2B26}" sibTransId="{50818163-09BD-4380-9042-8D7209AB8959}"/>
    <dgm:cxn modelId="{94F546B3-4219-4260-80B3-969125CFCF3A}" srcId="{FBC53069-D191-40F3-BB5E-9884CEBABE71}" destId="{0C9635A5-ADBC-411F-8E72-904765774CE5}" srcOrd="16" destOrd="0" parTransId="{661B6F47-5A76-4B5D-B260-C8169306E130}" sibTransId="{9204774A-53F0-4E5A-8339-48CB5ECD3460}"/>
    <dgm:cxn modelId="{6948A5B8-7585-4AF7-B5F6-011AB8333052}" type="presOf" srcId="{109BB4F9-560F-4260-84BF-5FF87AB843D3}" destId="{53267EA5-C1E1-44D4-865C-F45104B4FB77}" srcOrd="0" destOrd="0" presId="urn:microsoft.com/office/officeart/2008/layout/LinedList"/>
    <dgm:cxn modelId="{1011FCC1-2625-418C-953D-FA6EA53D7860}" type="presOf" srcId="{A18DF921-43C5-4360-BBA5-47EA423440FF}" destId="{067B273A-7D35-4911-B22D-A444B8850306}" srcOrd="0" destOrd="0" presId="urn:microsoft.com/office/officeart/2008/layout/LinedList"/>
    <dgm:cxn modelId="{278B7CC9-28EE-4CC8-A124-3067BFB9820A}" srcId="{FBC53069-D191-40F3-BB5E-9884CEBABE71}" destId="{8B80C3F1-77F0-4DBB-830B-6D05DED31E43}" srcOrd="7" destOrd="0" parTransId="{57A24234-C138-47BB-8133-45BA71B302FB}" sibTransId="{DF6B5AEC-1DC5-4D1A-96D7-5D585D4718D9}"/>
    <dgm:cxn modelId="{062F89C9-CE4D-4F10-80D6-1C7E68D2D9AC}" type="presOf" srcId="{86E81EF0-9747-4D36-AEAF-43E5EF1AE685}" destId="{07BC6A4D-A6E3-47C2-94D7-35844356E9EA}" srcOrd="0" destOrd="0" presId="urn:microsoft.com/office/officeart/2008/layout/LinedList"/>
    <dgm:cxn modelId="{594A13D1-5F53-428C-82D5-5E2802A62C91}" srcId="{FBC53069-D191-40F3-BB5E-9884CEBABE71}" destId="{301AFF80-71D3-4570-A39A-8DD35C810F6E}" srcOrd="4" destOrd="0" parTransId="{CB38A77F-F1F4-4D51-B78E-2A38F8D67CF4}" sibTransId="{44886DF4-D51F-4478-9AC8-83EF43D0DE5C}"/>
    <dgm:cxn modelId="{392272D1-FC97-4E9F-BB2F-BFB313E86F47}" srcId="{FBC53069-D191-40F3-BB5E-9884CEBABE71}" destId="{258A3A2C-6A0D-4A84-83A6-9D4F7864455E}" srcOrd="5" destOrd="0" parTransId="{2F801D53-D058-48E5-ADD5-A52E2B6204D3}" sibTransId="{B41FEE65-7A09-4CDA-82F0-820FC2BCD129}"/>
    <dgm:cxn modelId="{01C63EE0-197A-4F2C-90B1-18F3256530E7}" type="presOf" srcId="{8B80C3F1-77F0-4DBB-830B-6D05DED31E43}" destId="{0C7B601A-EE89-4AE3-A2E0-B7A6E9FB3E11}" srcOrd="0" destOrd="0" presId="urn:microsoft.com/office/officeart/2008/layout/LinedList"/>
    <dgm:cxn modelId="{FAEC27E6-29BA-4E94-91E7-E4CC9BCAB12E}" type="presOf" srcId="{C974E989-F940-4A38-ADB9-84788FDE19CA}" destId="{A94B71FD-266A-4BA9-8BC5-DCFCDDA68449}" srcOrd="0" destOrd="0" presId="urn:microsoft.com/office/officeart/2008/layout/LinedList"/>
    <dgm:cxn modelId="{03B602EA-46B8-4443-B149-0F5CD950FD5D}" type="presOf" srcId="{9482A421-6794-41CE-9BF7-897A36EBE73F}" destId="{B8D48D7A-773F-4FEF-82A8-42C9DAFEF6E5}" srcOrd="0" destOrd="0" presId="urn:microsoft.com/office/officeart/2008/layout/LinedList"/>
    <dgm:cxn modelId="{EDF288F0-D9C6-4CA5-A9A7-35518F907BCB}" type="presOf" srcId="{0C9635A5-ADBC-411F-8E72-904765774CE5}" destId="{7A9089A4-D6B8-423A-BE30-EB94BCA1ECBC}" srcOrd="0" destOrd="0" presId="urn:microsoft.com/office/officeart/2008/layout/LinedList"/>
    <dgm:cxn modelId="{F8C34EF1-1A4F-46C6-9617-CCC00F9F883B}" srcId="{FBC53069-D191-40F3-BB5E-9884CEBABE71}" destId="{CC2A374C-7CAD-4013-9DB7-D49D97564358}" srcOrd="6" destOrd="0" parTransId="{03BD6989-D078-49BC-AE3D-0FC600AAD4DB}" sibTransId="{6E604D94-E9AC-454A-B26C-54BDA93BAE06}"/>
    <dgm:cxn modelId="{04A95EF8-65A4-4B03-B12B-ED0CFE9802B8}" type="presOf" srcId="{258A3A2C-6A0D-4A84-83A6-9D4F7864455E}" destId="{75B438A7-4A96-4279-B53A-45573B0DC7FD}" srcOrd="0" destOrd="0" presId="urn:microsoft.com/office/officeart/2008/layout/LinedList"/>
    <dgm:cxn modelId="{D56DEEF8-7AC8-413B-A50C-A278FB229589}" type="presOf" srcId="{6819CA7C-9258-4E30-8DF5-FBACE7CADD27}" destId="{155DDF46-1360-44F1-98A6-EF8018C97484}" srcOrd="0" destOrd="0" presId="urn:microsoft.com/office/officeart/2008/layout/LinedList"/>
    <dgm:cxn modelId="{A465DA05-7E29-4855-9D12-CC2017C77266}" type="presParOf" srcId="{2EC1A73E-6146-4920-8D83-B5245AAA8460}" destId="{248F9C7B-BA8F-419C-B8F1-1C14C741956D}" srcOrd="0" destOrd="0" presId="urn:microsoft.com/office/officeart/2008/layout/LinedList"/>
    <dgm:cxn modelId="{38E6E8D8-5C75-4B87-8640-443D5D03A191}" type="presParOf" srcId="{2EC1A73E-6146-4920-8D83-B5245AAA8460}" destId="{5BD931F1-F05B-4D46-BFE9-79948272D545}" srcOrd="1" destOrd="0" presId="urn:microsoft.com/office/officeart/2008/layout/LinedList"/>
    <dgm:cxn modelId="{A7E3BDE7-7810-4131-9767-724E9E1855BF}" type="presParOf" srcId="{5BD931F1-F05B-4D46-BFE9-79948272D545}" destId="{FC115756-D4AC-4C59-ADB9-73FFBE0166AC}" srcOrd="0" destOrd="0" presId="urn:microsoft.com/office/officeart/2008/layout/LinedList"/>
    <dgm:cxn modelId="{B44B42FC-891B-4253-B6BE-C3BBB87C012E}" type="presParOf" srcId="{5BD931F1-F05B-4D46-BFE9-79948272D545}" destId="{F15CBB3D-BC04-4300-9D12-E698EBD62271}" srcOrd="1" destOrd="0" presId="urn:microsoft.com/office/officeart/2008/layout/LinedList"/>
    <dgm:cxn modelId="{7EBD44EC-13C1-4189-B7A4-AFAEEB5EB7C0}" type="presParOf" srcId="{2EC1A73E-6146-4920-8D83-B5245AAA8460}" destId="{55651EC2-B228-4493-BE05-B253B6078A09}" srcOrd="2" destOrd="0" presId="urn:microsoft.com/office/officeart/2008/layout/LinedList"/>
    <dgm:cxn modelId="{C389E559-6BAC-4E8B-B365-DBE5B6F4FCDC}" type="presParOf" srcId="{2EC1A73E-6146-4920-8D83-B5245AAA8460}" destId="{0215EB54-680B-43EA-B376-7EA8AE3DBA87}" srcOrd="3" destOrd="0" presId="urn:microsoft.com/office/officeart/2008/layout/LinedList"/>
    <dgm:cxn modelId="{A33FF44C-BD96-47EB-916E-02559C10B4AF}" type="presParOf" srcId="{0215EB54-680B-43EA-B376-7EA8AE3DBA87}" destId="{53267EA5-C1E1-44D4-865C-F45104B4FB77}" srcOrd="0" destOrd="0" presId="urn:microsoft.com/office/officeart/2008/layout/LinedList"/>
    <dgm:cxn modelId="{9AF7DF25-CB36-4B60-8891-198F62B68CE9}" type="presParOf" srcId="{0215EB54-680B-43EA-B376-7EA8AE3DBA87}" destId="{04A2C760-474C-4A49-B898-3E4CED676E68}" srcOrd="1" destOrd="0" presId="urn:microsoft.com/office/officeart/2008/layout/LinedList"/>
    <dgm:cxn modelId="{AC5337FB-F2D2-4EB3-A38D-1EDC4DB0D86B}" type="presParOf" srcId="{2EC1A73E-6146-4920-8D83-B5245AAA8460}" destId="{63931F76-1690-4121-A2F0-90BACD9EEE75}" srcOrd="4" destOrd="0" presId="urn:microsoft.com/office/officeart/2008/layout/LinedList"/>
    <dgm:cxn modelId="{97E22374-AE32-4F36-A348-B2929D78A099}" type="presParOf" srcId="{2EC1A73E-6146-4920-8D83-B5245AAA8460}" destId="{9A0F2063-BF25-4869-B134-F96C2E9FDF7C}" srcOrd="5" destOrd="0" presId="urn:microsoft.com/office/officeart/2008/layout/LinedList"/>
    <dgm:cxn modelId="{13E58427-FC32-4A55-8EAC-9B35B64C7FD5}" type="presParOf" srcId="{9A0F2063-BF25-4869-B134-F96C2E9FDF7C}" destId="{43A2D015-8E87-4890-B74D-681F969A431A}" srcOrd="0" destOrd="0" presId="urn:microsoft.com/office/officeart/2008/layout/LinedList"/>
    <dgm:cxn modelId="{42D268E7-93EF-42E8-909E-B42CF5B56FA2}" type="presParOf" srcId="{9A0F2063-BF25-4869-B134-F96C2E9FDF7C}" destId="{4BA1ED54-13D4-4CA8-AFB2-13FCA3852165}" srcOrd="1" destOrd="0" presId="urn:microsoft.com/office/officeart/2008/layout/LinedList"/>
    <dgm:cxn modelId="{FD99380E-CF78-4565-8E03-25D4F0DDBDA5}" type="presParOf" srcId="{2EC1A73E-6146-4920-8D83-B5245AAA8460}" destId="{6E01339E-E75C-4718-AEAF-0032D9135BC7}" srcOrd="6" destOrd="0" presId="urn:microsoft.com/office/officeart/2008/layout/LinedList"/>
    <dgm:cxn modelId="{C44A554B-D1A7-4916-B995-1B92CCF05E8F}" type="presParOf" srcId="{2EC1A73E-6146-4920-8D83-B5245AAA8460}" destId="{7704E075-54AA-4B48-8433-E5BDEDDB7D90}" srcOrd="7" destOrd="0" presId="urn:microsoft.com/office/officeart/2008/layout/LinedList"/>
    <dgm:cxn modelId="{34B16750-F805-49FD-BC6A-EAFE6F61F7D6}" type="presParOf" srcId="{7704E075-54AA-4B48-8433-E5BDEDDB7D90}" destId="{C3123818-F969-4FAF-B46A-81059BAC49A9}" srcOrd="0" destOrd="0" presId="urn:microsoft.com/office/officeart/2008/layout/LinedList"/>
    <dgm:cxn modelId="{49DE31CC-89CC-4E50-9FFB-6129D535E1AC}" type="presParOf" srcId="{7704E075-54AA-4B48-8433-E5BDEDDB7D90}" destId="{EDA11568-AF98-4B60-9141-D96AC46CBE65}" srcOrd="1" destOrd="0" presId="urn:microsoft.com/office/officeart/2008/layout/LinedList"/>
    <dgm:cxn modelId="{92B2F366-27B9-494A-906B-8D3BB775D930}" type="presParOf" srcId="{2EC1A73E-6146-4920-8D83-B5245AAA8460}" destId="{C7F0131F-576F-4993-B065-524EB9808B53}" srcOrd="8" destOrd="0" presId="urn:microsoft.com/office/officeart/2008/layout/LinedList"/>
    <dgm:cxn modelId="{79384640-4D52-40D8-B34A-88115AE64953}" type="presParOf" srcId="{2EC1A73E-6146-4920-8D83-B5245AAA8460}" destId="{EF218FA3-C3AD-4A13-979F-B9A6746DB318}" srcOrd="9" destOrd="0" presId="urn:microsoft.com/office/officeart/2008/layout/LinedList"/>
    <dgm:cxn modelId="{02B2046D-044A-485E-92EC-2DF31F76515E}" type="presParOf" srcId="{EF218FA3-C3AD-4A13-979F-B9A6746DB318}" destId="{D3DAB952-DB72-45D7-B546-1A7604883387}" srcOrd="0" destOrd="0" presId="urn:microsoft.com/office/officeart/2008/layout/LinedList"/>
    <dgm:cxn modelId="{43758D18-B1F4-453D-B841-96BBBEAD54D8}" type="presParOf" srcId="{EF218FA3-C3AD-4A13-979F-B9A6746DB318}" destId="{45511955-5394-47E4-BB15-6AE2AB324A95}" srcOrd="1" destOrd="0" presId="urn:microsoft.com/office/officeart/2008/layout/LinedList"/>
    <dgm:cxn modelId="{2C2F0AC1-BD5B-4768-8367-55580F645896}" type="presParOf" srcId="{2EC1A73E-6146-4920-8D83-B5245AAA8460}" destId="{1090994D-A89F-41EA-8FE3-C76F42B7431C}" srcOrd="10" destOrd="0" presId="urn:microsoft.com/office/officeart/2008/layout/LinedList"/>
    <dgm:cxn modelId="{6FE0B0CB-5355-407B-B6F1-F74580369214}" type="presParOf" srcId="{2EC1A73E-6146-4920-8D83-B5245AAA8460}" destId="{C4597A2B-78AC-4374-B614-7D48AC7FA90D}" srcOrd="11" destOrd="0" presId="urn:microsoft.com/office/officeart/2008/layout/LinedList"/>
    <dgm:cxn modelId="{03E9DA01-15C0-41BA-A8D3-F43BEFCFB5B9}" type="presParOf" srcId="{C4597A2B-78AC-4374-B614-7D48AC7FA90D}" destId="{75B438A7-4A96-4279-B53A-45573B0DC7FD}" srcOrd="0" destOrd="0" presId="urn:microsoft.com/office/officeart/2008/layout/LinedList"/>
    <dgm:cxn modelId="{04EBC84B-7F4D-43AD-A440-2002FFF4E5E1}" type="presParOf" srcId="{C4597A2B-78AC-4374-B614-7D48AC7FA90D}" destId="{2FE8C63B-8562-4307-BAA4-9C09A04AA814}" srcOrd="1" destOrd="0" presId="urn:microsoft.com/office/officeart/2008/layout/LinedList"/>
    <dgm:cxn modelId="{FBF62E12-EAAF-4256-9629-AB5CB948E53B}" type="presParOf" srcId="{2EC1A73E-6146-4920-8D83-B5245AAA8460}" destId="{55CC039D-89C1-490E-9C1E-A02AB697F0F7}" srcOrd="12" destOrd="0" presId="urn:microsoft.com/office/officeart/2008/layout/LinedList"/>
    <dgm:cxn modelId="{F4F1EB5F-174B-4EB9-B330-4D9BCEFA131E}" type="presParOf" srcId="{2EC1A73E-6146-4920-8D83-B5245AAA8460}" destId="{A2A4AB51-5A00-4072-9383-55F1CA9E6274}" srcOrd="13" destOrd="0" presId="urn:microsoft.com/office/officeart/2008/layout/LinedList"/>
    <dgm:cxn modelId="{CE089D5B-5311-49F1-8116-25A473D4BB3A}" type="presParOf" srcId="{A2A4AB51-5A00-4072-9383-55F1CA9E6274}" destId="{C9AE7F36-E0A8-4C59-8D4C-8B25D19C320B}" srcOrd="0" destOrd="0" presId="urn:microsoft.com/office/officeart/2008/layout/LinedList"/>
    <dgm:cxn modelId="{AE8CF99C-BC1D-4CEC-96FC-1F5C8616F43E}" type="presParOf" srcId="{A2A4AB51-5A00-4072-9383-55F1CA9E6274}" destId="{264CEEB5-87A5-4F44-B2B7-CE450DF872AB}" srcOrd="1" destOrd="0" presId="urn:microsoft.com/office/officeart/2008/layout/LinedList"/>
    <dgm:cxn modelId="{9A7DD61A-90C2-41C2-BF88-1E9CBAE52F3B}" type="presParOf" srcId="{2EC1A73E-6146-4920-8D83-B5245AAA8460}" destId="{B48CECE1-AFD8-4D92-B794-64F3437B914E}" srcOrd="14" destOrd="0" presId="urn:microsoft.com/office/officeart/2008/layout/LinedList"/>
    <dgm:cxn modelId="{12F5FE74-981E-419D-AF11-8417A87867D6}" type="presParOf" srcId="{2EC1A73E-6146-4920-8D83-B5245AAA8460}" destId="{F3A86090-ECF1-44B7-93EE-FEAE57243982}" srcOrd="15" destOrd="0" presId="urn:microsoft.com/office/officeart/2008/layout/LinedList"/>
    <dgm:cxn modelId="{671B581D-0686-485F-BC83-D8BAD3F7AFEE}" type="presParOf" srcId="{F3A86090-ECF1-44B7-93EE-FEAE57243982}" destId="{0C7B601A-EE89-4AE3-A2E0-B7A6E9FB3E11}" srcOrd="0" destOrd="0" presId="urn:microsoft.com/office/officeart/2008/layout/LinedList"/>
    <dgm:cxn modelId="{0E474841-3B9B-4C78-A196-ABD7AA18D50E}" type="presParOf" srcId="{F3A86090-ECF1-44B7-93EE-FEAE57243982}" destId="{BAA4C7C1-9889-44A5-B7D2-E04BA5E8E06E}" srcOrd="1" destOrd="0" presId="urn:microsoft.com/office/officeart/2008/layout/LinedList"/>
    <dgm:cxn modelId="{3BD02D88-E503-4E6D-A652-C2FCF2158777}" type="presParOf" srcId="{2EC1A73E-6146-4920-8D83-B5245AAA8460}" destId="{1499CED4-1B39-4186-89A5-E9FD3C1F6D23}" srcOrd="16" destOrd="0" presId="urn:microsoft.com/office/officeart/2008/layout/LinedList"/>
    <dgm:cxn modelId="{4DC0F4D5-FB89-4414-8629-A57B0CD0E451}" type="presParOf" srcId="{2EC1A73E-6146-4920-8D83-B5245AAA8460}" destId="{D6C2014B-E06D-4F4B-8944-224D25A0CD7C}" srcOrd="17" destOrd="0" presId="urn:microsoft.com/office/officeart/2008/layout/LinedList"/>
    <dgm:cxn modelId="{DA0AE63A-D10C-4787-BD35-3AEA1EE72715}" type="presParOf" srcId="{D6C2014B-E06D-4F4B-8944-224D25A0CD7C}" destId="{84A20C2D-0E27-47D2-AF46-3A227EB6340E}" srcOrd="0" destOrd="0" presId="urn:microsoft.com/office/officeart/2008/layout/LinedList"/>
    <dgm:cxn modelId="{589763E3-3AF2-44A0-99B6-18DAC2E02BC6}" type="presParOf" srcId="{D6C2014B-E06D-4F4B-8944-224D25A0CD7C}" destId="{8A249CDE-4BCC-4850-8598-A8290382280D}" srcOrd="1" destOrd="0" presId="urn:microsoft.com/office/officeart/2008/layout/LinedList"/>
    <dgm:cxn modelId="{3298A07D-BD86-4852-B72F-55843C1D0F70}" type="presParOf" srcId="{2EC1A73E-6146-4920-8D83-B5245AAA8460}" destId="{8F2111FE-333C-44A0-B586-7D8289A24398}" srcOrd="18" destOrd="0" presId="urn:microsoft.com/office/officeart/2008/layout/LinedList"/>
    <dgm:cxn modelId="{576D2648-21A1-44FD-BC76-1FC57A553E18}" type="presParOf" srcId="{2EC1A73E-6146-4920-8D83-B5245AAA8460}" destId="{2DF64498-3C4B-4E25-B624-2CA22D72F61F}" srcOrd="19" destOrd="0" presId="urn:microsoft.com/office/officeart/2008/layout/LinedList"/>
    <dgm:cxn modelId="{4BCA909D-8F43-42B8-BE6B-239B66BCBA0F}" type="presParOf" srcId="{2DF64498-3C4B-4E25-B624-2CA22D72F61F}" destId="{B8D48D7A-773F-4FEF-82A8-42C9DAFEF6E5}" srcOrd="0" destOrd="0" presId="urn:microsoft.com/office/officeart/2008/layout/LinedList"/>
    <dgm:cxn modelId="{82E1032D-C5AC-4169-BE4B-978CB038194A}" type="presParOf" srcId="{2DF64498-3C4B-4E25-B624-2CA22D72F61F}" destId="{25FEAB7E-9796-44B0-A6FF-F5E4209957D8}" srcOrd="1" destOrd="0" presId="urn:microsoft.com/office/officeart/2008/layout/LinedList"/>
    <dgm:cxn modelId="{93B95762-3A60-48CC-92C3-651E144BE5A7}" type="presParOf" srcId="{2EC1A73E-6146-4920-8D83-B5245AAA8460}" destId="{432F59C8-ADFF-4772-B641-A7AB580233C5}" srcOrd="20" destOrd="0" presId="urn:microsoft.com/office/officeart/2008/layout/LinedList"/>
    <dgm:cxn modelId="{FEF37B60-5D76-454F-9E07-AA48D23E2DC4}" type="presParOf" srcId="{2EC1A73E-6146-4920-8D83-B5245AAA8460}" destId="{41F8952C-16F2-4517-BC2C-062109E7C0EF}" srcOrd="21" destOrd="0" presId="urn:microsoft.com/office/officeart/2008/layout/LinedList"/>
    <dgm:cxn modelId="{1A2FAD4B-7C48-4A42-BEAB-1ADCA58C7F64}" type="presParOf" srcId="{41F8952C-16F2-4517-BC2C-062109E7C0EF}" destId="{07BC6A4D-A6E3-47C2-94D7-35844356E9EA}" srcOrd="0" destOrd="0" presId="urn:microsoft.com/office/officeart/2008/layout/LinedList"/>
    <dgm:cxn modelId="{BAF48237-7555-4EEC-B338-295F8A331161}" type="presParOf" srcId="{41F8952C-16F2-4517-BC2C-062109E7C0EF}" destId="{4CE357F9-C45A-47EC-B92F-84A458D19465}" srcOrd="1" destOrd="0" presId="urn:microsoft.com/office/officeart/2008/layout/LinedList"/>
    <dgm:cxn modelId="{F5FA1439-7F8A-4DA4-B3EC-0CC6B42B763B}" type="presParOf" srcId="{2EC1A73E-6146-4920-8D83-B5245AAA8460}" destId="{A9ACB011-BFFD-4387-9761-7A686FC3C688}" srcOrd="22" destOrd="0" presId="urn:microsoft.com/office/officeart/2008/layout/LinedList"/>
    <dgm:cxn modelId="{A5113E56-474D-4E23-BEBE-0409585C2289}" type="presParOf" srcId="{2EC1A73E-6146-4920-8D83-B5245AAA8460}" destId="{97008941-B68C-42DC-A800-C868DD58013A}" srcOrd="23" destOrd="0" presId="urn:microsoft.com/office/officeart/2008/layout/LinedList"/>
    <dgm:cxn modelId="{4CEF5D38-2425-4BE8-B5E8-B501C82C1794}" type="presParOf" srcId="{97008941-B68C-42DC-A800-C868DD58013A}" destId="{A94B71FD-266A-4BA9-8BC5-DCFCDDA68449}" srcOrd="0" destOrd="0" presId="urn:microsoft.com/office/officeart/2008/layout/LinedList"/>
    <dgm:cxn modelId="{1ACDA7FE-2A61-444E-BBF7-5A12F11717A8}" type="presParOf" srcId="{97008941-B68C-42DC-A800-C868DD58013A}" destId="{AC028919-8866-4A7F-A703-A2CB9BD783BF}" srcOrd="1" destOrd="0" presId="urn:microsoft.com/office/officeart/2008/layout/LinedList"/>
    <dgm:cxn modelId="{5546CB4A-7C79-4AE5-B156-858168D7E070}" type="presParOf" srcId="{2EC1A73E-6146-4920-8D83-B5245AAA8460}" destId="{9F47DDC7-2E36-4F3B-BC9A-E8C6FCA38A46}" srcOrd="24" destOrd="0" presId="urn:microsoft.com/office/officeart/2008/layout/LinedList"/>
    <dgm:cxn modelId="{FAC9A81C-307C-4E82-BC05-79CF601FBFF0}" type="presParOf" srcId="{2EC1A73E-6146-4920-8D83-B5245AAA8460}" destId="{670D280B-C47E-4A61-89C8-7D6E22669DA8}" srcOrd="25" destOrd="0" presId="urn:microsoft.com/office/officeart/2008/layout/LinedList"/>
    <dgm:cxn modelId="{6D215A5D-159A-443A-82D5-344DE8853DD7}" type="presParOf" srcId="{670D280B-C47E-4A61-89C8-7D6E22669DA8}" destId="{155DDF46-1360-44F1-98A6-EF8018C97484}" srcOrd="0" destOrd="0" presId="urn:microsoft.com/office/officeart/2008/layout/LinedList"/>
    <dgm:cxn modelId="{C476F7B5-46B8-4A45-956A-AA72CB0AE7CE}" type="presParOf" srcId="{670D280B-C47E-4A61-89C8-7D6E22669DA8}" destId="{206AEBB9-4B5F-4175-89BB-E64899C20878}" srcOrd="1" destOrd="0" presId="urn:microsoft.com/office/officeart/2008/layout/LinedList"/>
    <dgm:cxn modelId="{597F44AF-E967-403D-BC21-19FD17A7B5C0}" type="presParOf" srcId="{2EC1A73E-6146-4920-8D83-B5245AAA8460}" destId="{B38587C8-E34F-4386-95E2-24F6C763EA26}" srcOrd="26" destOrd="0" presId="urn:microsoft.com/office/officeart/2008/layout/LinedList"/>
    <dgm:cxn modelId="{B860B4A5-2FA6-4215-A554-A45345A1E119}" type="presParOf" srcId="{2EC1A73E-6146-4920-8D83-B5245AAA8460}" destId="{CE73E011-0A5F-4675-84C4-159376210254}" srcOrd="27" destOrd="0" presId="urn:microsoft.com/office/officeart/2008/layout/LinedList"/>
    <dgm:cxn modelId="{C17CA1B0-034F-4879-97BD-BC1063A6BB29}" type="presParOf" srcId="{CE73E011-0A5F-4675-84C4-159376210254}" destId="{CE444A94-4061-48CC-AFC2-AECBC12D16E6}" srcOrd="0" destOrd="0" presId="urn:microsoft.com/office/officeart/2008/layout/LinedList"/>
    <dgm:cxn modelId="{41284B48-03B9-49F5-AEA4-4C7E46EE3C12}" type="presParOf" srcId="{CE73E011-0A5F-4675-84C4-159376210254}" destId="{75F17B80-A85D-4F72-AACC-E3B93F3A35E5}" srcOrd="1" destOrd="0" presId="urn:microsoft.com/office/officeart/2008/layout/LinedList"/>
    <dgm:cxn modelId="{2EC0205F-D302-47A0-90D2-F26DFB50EDE5}" type="presParOf" srcId="{2EC1A73E-6146-4920-8D83-B5245AAA8460}" destId="{FA8FA227-898C-4561-9102-36132491F57C}" srcOrd="28" destOrd="0" presId="urn:microsoft.com/office/officeart/2008/layout/LinedList"/>
    <dgm:cxn modelId="{1DD04BF2-2B21-4FF1-87B6-C43A6860AF58}" type="presParOf" srcId="{2EC1A73E-6146-4920-8D83-B5245AAA8460}" destId="{90D3A1A6-86DE-40D9-AB43-9BB628A909F2}" srcOrd="29" destOrd="0" presId="urn:microsoft.com/office/officeart/2008/layout/LinedList"/>
    <dgm:cxn modelId="{FC6C7D8C-A55B-4A3F-8BCB-19E73C3CADB3}" type="presParOf" srcId="{90D3A1A6-86DE-40D9-AB43-9BB628A909F2}" destId="{89089554-B55E-41CF-B5CB-E9D90BEAF4B7}" srcOrd="0" destOrd="0" presId="urn:microsoft.com/office/officeart/2008/layout/LinedList"/>
    <dgm:cxn modelId="{0979D8F8-310D-43E8-89BC-664352A97784}" type="presParOf" srcId="{90D3A1A6-86DE-40D9-AB43-9BB628A909F2}" destId="{2A4F5A7F-73C5-4C4C-87AC-DB13002B3699}" srcOrd="1" destOrd="0" presId="urn:microsoft.com/office/officeart/2008/layout/LinedList"/>
    <dgm:cxn modelId="{02F9A68F-D32F-4126-ACFC-B27122E9B95D}" type="presParOf" srcId="{2EC1A73E-6146-4920-8D83-B5245AAA8460}" destId="{9019629D-027C-47E3-8718-0E45AD0552FE}" srcOrd="30" destOrd="0" presId="urn:microsoft.com/office/officeart/2008/layout/LinedList"/>
    <dgm:cxn modelId="{C842FB79-11E7-4FEC-A07B-34844A5F5948}" type="presParOf" srcId="{2EC1A73E-6146-4920-8D83-B5245AAA8460}" destId="{90351055-D71D-456D-A8EB-66ACE967CD50}" srcOrd="31" destOrd="0" presId="urn:microsoft.com/office/officeart/2008/layout/LinedList"/>
    <dgm:cxn modelId="{8CA0EA29-5FAE-4398-9EC6-2539053D0264}" type="presParOf" srcId="{90351055-D71D-456D-A8EB-66ACE967CD50}" destId="{FA269E5D-CC7A-42EA-ADBD-644DF729C7C2}" srcOrd="0" destOrd="0" presId="urn:microsoft.com/office/officeart/2008/layout/LinedList"/>
    <dgm:cxn modelId="{2CB87B40-71DB-4862-8A43-6C8298BAF6EC}" type="presParOf" srcId="{90351055-D71D-456D-A8EB-66ACE967CD50}" destId="{FF95B86A-8117-4988-8588-0ED0C3CEBD0A}" srcOrd="1" destOrd="0" presId="urn:microsoft.com/office/officeart/2008/layout/LinedList"/>
    <dgm:cxn modelId="{5D9B2E47-EAA0-4608-A698-5D787CD7C4B4}" type="presParOf" srcId="{2EC1A73E-6146-4920-8D83-B5245AAA8460}" destId="{B04DE7AD-368F-4B27-94E0-B896777C3E53}" srcOrd="32" destOrd="0" presId="urn:microsoft.com/office/officeart/2008/layout/LinedList"/>
    <dgm:cxn modelId="{B1C15FB5-46B1-4770-9F71-52F9E5C40655}" type="presParOf" srcId="{2EC1A73E-6146-4920-8D83-B5245AAA8460}" destId="{41F73B07-A70F-4F45-BD4F-3775178B50E6}" srcOrd="33" destOrd="0" presId="urn:microsoft.com/office/officeart/2008/layout/LinedList"/>
    <dgm:cxn modelId="{A007492B-CBA0-45FE-A1C7-B0EDCC7172E0}" type="presParOf" srcId="{41F73B07-A70F-4F45-BD4F-3775178B50E6}" destId="{7A9089A4-D6B8-423A-BE30-EB94BCA1ECBC}" srcOrd="0" destOrd="0" presId="urn:microsoft.com/office/officeart/2008/layout/LinedList"/>
    <dgm:cxn modelId="{818F065A-BE5A-40D2-B2F1-7B442A6BA7C3}" type="presParOf" srcId="{41F73B07-A70F-4F45-BD4F-3775178B50E6}" destId="{F5F7C6C0-43CB-4007-A450-53BC530464DD}" srcOrd="1" destOrd="0" presId="urn:microsoft.com/office/officeart/2008/layout/LinedList"/>
    <dgm:cxn modelId="{9FF27A34-53D6-4867-99F5-EDAD24379299}" type="presParOf" srcId="{2EC1A73E-6146-4920-8D83-B5245AAA8460}" destId="{EEC8A4E8-A7B1-4DBB-BC47-02E002822DD2}" srcOrd="34" destOrd="0" presId="urn:microsoft.com/office/officeart/2008/layout/LinedList"/>
    <dgm:cxn modelId="{080C3D83-2DE9-493A-B3F6-40E7D45C281B}" type="presParOf" srcId="{2EC1A73E-6146-4920-8D83-B5245AAA8460}" destId="{D54D12CF-FED7-4FB7-B993-F4BDF30F3DA2}" srcOrd="35" destOrd="0" presId="urn:microsoft.com/office/officeart/2008/layout/LinedList"/>
    <dgm:cxn modelId="{E7C8A250-7839-4880-BC34-7309B0A3FE0A}" type="presParOf" srcId="{D54D12CF-FED7-4FB7-B993-F4BDF30F3DA2}" destId="{067B273A-7D35-4911-B22D-A444B8850306}" srcOrd="0" destOrd="0" presId="urn:microsoft.com/office/officeart/2008/layout/LinedList"/>
    <dgm:cxn modelId="{EBEF953D-D6C1-4B99-9CC4-4DED322BB71C}" type="presParOf" srcId="{D54D12CF-FED7-4FB7-B993-F4BDF30F3DA2}" destId="{956EABE0-3C26-4739-AEA8-30F0DE839226}" srcOrd="1" destOrd="0" presId="urn:microsoft.com/office/officeart/2008/layout/LinedList"/>
    <dgm:cxn modelId="{1FB98A52-6C78-4A9E-932D-ED1AD39F7F9E}" type="presParOf" srcId="{2EC1A73E-6146-4920-8D83-B5245AAA8460}" destId="{E4612AA9-CF44-4B8F-B7A1-DA54968CCB94}" srcOrd="36" destOrd="0" presId="urn:microsoft.com/office/officeart/2008/layout/LinedList"/>
    <dgm:cxn modelId="{6DB4DDC1-A72E-47B7-BEF0-0BE1872D9AB3}" type="presParOf" srcId="{2EC1A73E-6146-4920-8D83-B5245AAA8460}" destId="{8D8240A0-28F5-4154-85DE-03D664C85BA3}" srcOrd="37" destOrd="0" presId="urn:microsoft.com/office/officeart/2008/layout/LinedList"/>
    <dgm:cxn modelId="{AE34FEC5-992A-4387-9D70-702F6FA3B108}" type="presParOf" srcId="{8D8240A0-28F5-4154-85DE-03D664C85BA3}" destId="{ABECA36B-69C7-4805-ADAE-3136D50ADC7E}" srcOrd="0" destOrd="0" presId="urn:microsoft.com/office/officeart/2008/layout/LinedList"/>
    <dgm:cxn modelId="{02886B9C-2CAC-4E79-ADDD-2EDF78AA1F46}" type="presParOf" srcId="{8D8240A0-28F5-4154-85DE-03D664C85BA3}" destId="{AA81742F-1600-4AEA-AEE3-6773AFBC2DB5}" srcOrd="1" destOrd="0" presId="urn:microsoft.com/office/officeart/2008/layout/LinedList"/>
    <dgm:cxn modelId="{AEB5BE00-1952-4431-ADE0-B3E37BAD9C14}" type="presParOf" srcId="{2EC1A73E-6146-4920-8D83-B5245AAA8460}" destId="{7C828B6D-CA1F-4DD4-AA7A-CCE515420EAD}" srcOrd="38" destOrd="0" presId="urn:microsoft.com/office/officeart/2008/layout/LinedList"/>
    <dgm:cxn modelId="{3A644E07-E3E0-4A6E-9FAC-DA054E0D964B}" type="presParOf" srcId="{2EC1A73E-6146-4920-8D83-B5245AAA8460}" destId="{13CA2F96-D7EC-4241-BEE2-A1F8C81C8278}" srcOrd="39" destOrd="0" presId="urn:microsoft.com/office/officeart/2008/layout/LinedList"/>
    <dgm:cxn modelId="{25381740-88AA-48BA-A644-0BCF63386D26}" type="presParOf" srcId="{13CA2F96-D7EC-4241-BEE2-A1F8C81C8278}" destId="{61036AAB-EDDB-4A43-8685-1140DBECAC13}" srcOrd="0" destOrd="0" presId="urn:microsoft.com/office/officeart/2008/layout/LinedList"/>
    <dgm:cxn modelId="{DFD33781-8DDE-4B86-815A-02B4BDCEBD8F}" type="presParOf" srcId="{13CA2F96-D7EC-4241-BEE2-A1F8C81C8278}" destId="{527509B5-9880-4857-A7FE-0992B9DC12B1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8F9C7B-BA8F-419C-B8F1-1C14C741956D}">
      <dsp:nvSpPr>
        <dsp:cNvPr id="0" name=""/>
        <dsp:cNvSpPr/>
      </dsp:nvSpPr>
      <dsp:spPr>
        <a:xfrm>
          <a:off x="0" y="899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115756-D4AC-4C59-ADB9-73FFBE0166AC}">
      <dsp:nvSpPr>
        <dsp:cNvPr id="0" name=""/>
        <dsp:cNvSpPr/>
      </dsp:nvSpPr>
      <dsp:spPr>
        <a:xfrm>
          <a:off x="0" y="899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/>
            <a:t>Razdjel 001 OPĆINSKO VIJEĆE</a:t>
          </a:r>
        </a:p>
      </dsp:txBody>
      <dsp:txXfrm>
        <a:off x="0" y="899"/>
        <a:ext cx="5882640" cy="368527"/>
      </dsp:txXfrm>
    </dsp:sp>
    <dsp:sp modelId="{55651EC2-B228-4493-BE05-B253B6078A09}">
      <dsp:nvSpPr>
        <dsp:cNvPr id="0" name=""/>
        <dsp:cNvSpPr/>
      </dsp:nvSpPr>
      <dsp:spPr>
        <a:xfrm>
          <a:off x="0" y="369427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67EA5-C1E1-44D4-865C-F45104B4FB77}">
      <dsp:nvSpPr>
        <dsp:cNvPr id="0" name=""/>
        <dsp:cNvSpPr/>
      </dsp:nvSpPr>
      <dsp:spPr>
        <a:xfrm>
          <a:off x="0" y="369427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0" kern="1200"/>
            <a:t>     </a:t>
          </a:r>
          <a:r>
            <a:rPr lang="hr-HR" sz="1300" b="1" kern="1200"/>
            <a:t>Glava</a:t>
          </a:r>
          <a:r>
            <a:rPr lang="hr-HR" sz="1300" b="0" kern="1200"/>
            <a:t> </a:t>
          </a:r>
          <a:r>
            <a:rPr lang="hr-HR" sz="1300" b="1" kern="1200"/>
            <a:t>01</a:t>
          </a:r>
          <a:r>
            <a:rPr lang="hr-HR" sz="1300" b="0" kern="1200"/>
            <a:t> </a:t>
          </a:r>
          <a:r>
            <a:rPr lang="hr-HR" sz="1300" b="1" kern="1200"/>
            <a:t>OPĆINSKO</a:t>
          </a:r>
          <a:r>
            <a:rPr lang="hr-HR" sz="1300" b="0" kern="1200"/>
            <a:t> </a:t>
          </a:r>
          <a:r>
            <a:rPr lang="hr-HR" sz="1300" b="1" kern="1200"/>
            <a:t>VIJEĆE</a:t>
          </a:r>
        </a:p>
      </dsp:txBody>
      <dsp:txXfrm>
        <a:off x="0" y="369427"/>
        <a:ext cx="5882640" cy="368527"/>
      </dsp:txXfrm>
    </dsp:sp>
    <dsp:sp modelId="{63931F76-1690-4121-A2F0-90BACD9EEE75}">
      <dsp:nvSpPr>
        <dsp:cNvPr id="0" name=""/>
        <dsp:cNvSpPr/>
      </dsp:nvSpPr>
      <dsp:spPr>
        <a:xfrm>
          <a:off x="0" y="737954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A2D015-8E87-4890-B74D-681F969A431A}">
      <dsp:nvSpPr>
        <dsp:cNvPr id="0" name=""/>
        <dsp:cNvSpPr/>
      </dsp:nvSpPr>
      <dsp:spPr>
        <a:xfrm>
          <a:off x="0" y="737954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1001 Općinsko vijeće Općine Povljana</a:t>
          </a:r>
        </a:p>
      </dsp:txBody>
      <dsp:txXfrm>
        <a:off x="0" y="737954"/>
        <a:ext cx="5882640" cy="368527"/>
      </dsp:txXfrm>
    </dsp:sp>
    <dsp:sp modelId="{6E01339E-E75C-4718-AEAF-0032D9135BC7}">
      <dsp:nvSpPr>
        <dsp:cNvPr id="0" name=""/>
        <dsp:cNvSpPr/>
      </dsp:nvSpPr>
      <dsp:spPr>
        <a:xfrm>
          <a:off x="0" y="1106482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123818-F969-4FAF-B46A-81059BAC49A9}">
      <dsp:nvSpPr>
        <dsp:cNvPr id="0" name=""/>
        <dsp:cNvSpPr/>
      </dsp:nvSpPr>
      <dsp:spPr>
        <a:xfrm>
          <a:off x="0" y="1106482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/>
            <a:t>Razdjel 002 JEDINSTVENI UPRAVNI ODJEL</a:t>
          </a:r>
        </a:p>
      </dsp:txBody>
      <dsp:txXfrm>
        <a:off x="0" y="1106482"/>
        <a:ext cx="5882640" cy="368527"/>
      </dsp:txXfrm>
    </dsp:sp>
    <dsp:sp modelId="{C7F0131F-576F-4993-B065-524EB9808B53}">
      <dsp:nvSpPr>
        <dsp:cNvPr id="0" name=""/>
        <dsp:cNvSpPr/>
      </dsp:nvSpPr>
      <dsp:spPr>
        <a:xfrm>
          <a:off x="0" y="1475009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DAB952-DB72-45D7-B546-1A7604883387}">
      <dsp:nvSpPr>
        <dsp:cNvPr id="0" name=""/>
        <dsp:cNvSpPr/>
      </dsp:nvSpPr>
      <dsp:spPr>
        <a:xfrm>
          <a:off x="0" y="1475009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0" kern="1200"/>
            <a:t>     </a:t>
          </a:r>
          <a:r>
            <a:rPr lang="hr-HR" sz="1300" b="1" kern="1200"/>
            <a:t>Glava 01 JEDINSTVENI UPRAVNI ODJEL</a:t>
          </a:r>
        </a:p>
      </dsp:txBody>
      <dsp:txXfrm>
        <a:off x="0" y="1475009"/>
        <a:ext cx="5882640" cy="368527"/>
      </dsp:txXfrm>
    </dsp:sp>
    <dsp:sp modelId="{1090994D-A89F-41EA-8FE3-C76F42B7431C}">
      <dsp:nvSpPr>
        <dsp:cNvPr id="0" name=""/>
        <dsp:cNvSpPr/>
      </dsp:nvSpPr>
      <dsp:spPr>
        <a:xfrm>
          <a:off x="0" y="1843537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B438A7-4A96-4279-B53A-45573B0DC7FD}">
      <dsp:nvSpPr>
        <dsp:cNvPr id="0" name=""/>
        <dsp:cNvSpPr/>
      </dsp:nvSpPr>
      <dsp:spPr>
        <a:xfrm>
          <a:off x="0" y="1843537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/>
            <a:t>         </a:t>
          </a:r>
          <a:r>
            <a:rPr lang="hr-HR" sz="1300" b="0" kern="1200"/>
            <a:t>Program 1016 Potpora poljoprivredi</a:t>
          </a:r>
          <a:endParaRPr lang="hr-HR" sz="1300" b="1" kern="1200"/>
        </a:p>
      </dsp:txBody>
      <dsp:txXfrm>
        <a:off x="0" y="1843537"/>
        <a:ext cx="5882640" cy="368527"/>
      </dsp:txXfrm>
    </dsp:sp>
    <dsp:sp modelId="{55CC039D-89C1-490E-9C1E-A02AB697F0F7}">
      <dsp:nvSpPr>
        <dsp:cNvPr id="0" name=""/>
        <dsp:cNvSpPr/>
      </dsp:nvSpPr>
      <dsp:spPr>
        <a:xfrm>
          <a:off x="0" y="2212064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AE7F36-E0A8-4C59-8D4C-8B25D19C320B}">
      <dsp:nvSpPr>
        <dsp:cNvPr id="0" name=""/>
        <dsp:cNvSpPr/>
      </dsp:nvSpPr>
      <dsp:spPr>
        <a:xfrm>
          <a:off x="0" y="2212064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b="1" kern="1200"/>
            <a:t>         </a:t>
          </a:r>
          <a:r>
            <a:rPr lang="hr-HR" sz="1300" b="0" kern="1200"/>
            <a:t>Program 1015 Prostorno planiranje i uređenje</a:t>
          </a:r>
          <a:endParaRPr lang="hr-HR" sz="1300" b="1" kern="1200"/>
        </a:p>
      </dsp:txBody>
      <dsp:txXfrm>
        <a:off x="0" y="2212064"/>
        <a:ext cx="5882640" cy="368527"/>
      </dsp:txXfrm>
    </dsp:sp>
    <dsp:sp modelId="{B48CECE1-AFD8-4D92-B794-64F3437B914E}">
      <dsp:nvSpPr>
        <dsp:cNvPr id="0" name=""/>
        <dsp:cNvSpPr/>
      </dsp:nvSpPr>
      <dsp:spPr>
        <a:xfrm>
          <a:off x="0" y="2580592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7B601A-EE89-4AE3-A2E0-B7A6E9FB3E11}">
      <dsp:nvSpPr>
        <dsp:cNvPr id="0" name=""/>
        <dsp:cNvSpPr/>
      </dsp:nvSpPr>
      <dsp:spPr>
        <a:xfrm>
          <a:off x="0" y="2580592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1014 Zaštita okoliša</a:t>
          </a:r>
        </a:p>
      </dsp:txBody>
      <dsp:txXfrm>
        <a:off x="0" y="2580592"/>
        <a:ext cx="5882640" cy="368527"/>
      </dsp:txXfrm>
    </dsp:sp>
    <dsp:sp modelId="{1499CED4-1B39-4186-89A5-E9FD3C1F6D23}">
      <dsp:nvSpPr>
        <dsp:cNvPr id="0" name=""/>
        <dsp:cNvSpPr/>
      </dsp:nvSpPr>
      <dsp:spPr>
        <a:xfrm>
          <a:off x="0" y="2949119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A20C2D-0E27-47D2-AF46-3A227EB6340E}">
      <dsp:nvSpPr>
        <dsp:cNvPr id="0" name=""/>
        <dsp:cNvSpPr/>
      </dsp:nvSpPr>
      <dsp:spPr>
        <a:xfrm>
          <a:off x="0" y="2949119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1013 Građenje komunalne infrastrukture na području Općine Povljana</a:t>
          </a:r>
        </a:p>
      </dsp:txBody>
      <dsp:txXfrm>
        <a:off x="0" y="2949119"/>
        <a:ext cx="5882640" cy="368527"/>
      </dsp:txXfrm>
    </dsp:sp>
    <dsp:sp modelId="{8F2111FE-333C-44A0-B586-7D8289A24398}">
      <dsp:nvSpPr>
        <dsp:cNvPr id="0" name=""/>
        <dsp:cNvSpPr/>
      </dsp:nvSpPr>
      <dsp:spPr>
        <a:xfrm>
          <a:off x="0" y="3317647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D48D7A-773F-4FEF-82A8-42C9DAFEF6E5}">
      <dsp:nvSpPr>
        <dsp:cNvPr id="0" name=""/>
        <dsp:cNvSpPr/>
      </dsp:nvSpPr>
      <dsp:spPr>
        <a:xfrm>
          <a:off x="0" y="3317647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1012 Komunalne djelatnosti na području Općine Povljana</a:t>
          </a:r>
        </a:p>
      </dsp:txBody>
      <dsp:txXfrm>
        <a:off x="0" y="3317647"/>
        <a:ext cx="5882640" cy="368527"/>
      </dsp:txXfrm>
    </dsp:sp>
    <dsp:sp modelId="{432F59C8-ADFF-4772-B641-A7AB580233C5}">
      <dsp:nvSpPr>
        <dsp:cNvPr id="0" name=""/>
        <dsp:cNvSpPr/>
      </dsp:nvSpPr>
      <dsp:spPr>
        <a:xfrm>
          <a:off x="0" y="3686175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BC6A4D-A6E3-47C2-94D7-35844356E9EA}">
      <dsp:nvSpPr>
        <dsp:cNvPr id="0" name=""/>
        <dsp:cNvSpPr/>
      </dsp:nvSpPr>
      <dsp:spPr>
        <a:xfrm>
          <a:off x="0" y="3686175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1011 Socijalna skrb</a:t>
          </a:r>
        </a:p>
      </dsp:txBody>
      <dsp:txXfrm>
        <a:off x="0" y="3686175"/>
        <a:ext cx="5882640" cy="368527"/>
      </dsp:txXfrm>
    </dsp:sp>
    <dsp:sp modelId="{A9ACB011-BFFD-4387-9761-7A686FC3C688}">
      <dsp:nvSpPr>
        <dsp:cNvPr id="0" name=""/>
        <dsp:cNvSpPr/>
      </dsp:nvSpPr>
      <dsp:spPr>
        <a:xfrm>
          <a:off x="0" y="4054702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4B71FD-266A-4BA9-8BC5-DCFCDDA68449}">
      <dsp:nvSpPr>
        <dsp:cNvPr id="0" name=""/>
        <dsp:cNvSpPr/>
      </dsp:nvSpPr>
      <dsp:spPr>
        <a:xfrm>
          <a:off x="0" y="4054702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1010 Zaštita, očuvanje i unaprijeđenje zdravlja</a:t>
          </a:r>
        </a:p>
      </dsp:txBody>
      <dsp:txXfrm>
        <a:off x="0" y="4054702"/>
        <a:ext cx="5882640" cy="368527"/>
      </dsp:txXfrm>
    </dsp:sp>
    <dsp:sp modelId="{9F47DDC7-2E36-4F3B-BC9A-E8C6FCA38A46}">
      <dsp:nvSpPr>
        <dsp:cNvPr id="0" name=""/>
        <dsp:cNvSpPr/>
      </dsp:nvSpPr>
      <dsp:spPr>
        <a:xfrm>
          <a:off x="0" y="4423230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5DDF46-1360-44F1-98A6-EF8018C97484}">
      <dsp:nvSpPr>
        <dsp:cNvPr id="0" name=""/>
        <dsp:cNvSpPr/>
      </dsp:nvSpPr>
      <dsp:spPr>
        <a:xfrm>
          <a:off x="0" y="4423230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1009 Razvoj sporta </a:t>
          </a:r>
        </a:p>
      </dsp:txBody>
      <dsp:txXfrm>
        <a:off x="0" y="4423230"/>
        <a:ext cx="5882640" cy="368527"/>
      </dsp:txXfrm>
    </dsp:sp>
    <dsp:sp modelId="{B38587C8-E34F-4386-95E2-24F6C763EA26}">
      <dsp:nvSpPr>
        <dsp:cNvPr id="0" name=""/>
        <dsp:cNvSpPr/>
      </dsp:nvSpPr>
      <dsp:spPr>
        <a:xfrm>
          <a:off x="0" y="4791757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444A94-4061-48CC-AFC2-AECBC12D16E6}">
      <dsp:nvSpPr>
        <dsp:cNvPr id="0" name=""/>
        <dsp:cNvSpPr/>
      </dsp:nvSpPr>
      <dsp:spPr>
        <a:xfrm>
          <a:off x="0" y="4791757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1008 Visoko obrazovanje</a:t>
          </a:r>
        </a:p>
      </dsp:txBody>
      <dsp:txXfrm>
        <a:off x="0" y="4791757"/>
        <a:ext cx="5882640" cy="368527"/>
      </dsp:txXfrm>
    </dsp:sp>
    <dsp:sp modelId="{FA8FA227-898C-4561-9102-36132491F57C}">
      <dsp:nvSpPr>
        <dsp:cNvPr id="0" name=""/>
        <dsp:cNvSpPr/>
      </dsp:nvSpPr>
      <dsp:spPr>
        <a:xfrm>
          <a:off x="0" y="5160285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089554-B55E-41CF-B5CB-E9D90BEAF4B7}">
      <dsp:nvSpPr>
        <dsp:cNvPr id="0" name=""/>
        <dsp:cNvSpPr/>
      </dsp:nvSpPr>
      <dsp:spPr>
        <a:xfrm>
          <a:off x="0" y="5160285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1007 Osnovno i srednjoškolsko obrazovanje</a:t>
          </a:r>
        </a:p>
      </dsp:txBody>
      <dsp:txXfrm>
        <a:off x="0" y="5160285"/>
        <a:ext cx="5882640" cy="368527"/>
      </dsp:txXfrm>
    </dsp:sp>
    <dsp:sp modelId="{9019629D-027C-47E3-8718-0E45AD0552FE}">
      <dsp:nvSpPr>
        <dsp:cNvPr id="0" name=""/>
        <dsp:cNvSpPr/>
      </dsp:nvSpPr>
      <dsp:spPr>
        <a:xfrm>
          <a:off x="0" y="5528812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269E5D-CC7A-42EA-ADBD-644DF729C7C2}">
      <dsp:nvSpPr>
        <dsp:cNvPr id="0" name=""/>
        <dsp:cNvSpPr/>
      </dsp:nvSpPr>
      <dsp:spPr>
        <a:xfrm>
          <a:off x="0" y="5528812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1006 Predškolski odgoj </a:t>
          </a:r>
        </a:p>
      </dsp:txBody>
      <dsp:txXfrm>
        <a:off x="0" y="5528812"/>
        <a:ext cx="5882640" cy="368527"/>
      </dsp:txXfrm>
    </dsp:sp>
    <dsp:sp modelId="{B04DE7AD-368F-4B27-94E0-B896777C3E53}">
      <dsp:nvSpPr>
        <dsp:cNvPr id="0" name=""/>
        <dsp:cNvSpPr/>
      </dsp:nvSpPr>
      <dsp:spPr>
        <a:xfrm>
          <a:off x="0" y="5897340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9089A4-D6B8-423A-BE30-EB94BCA1ECBC}">
      <dsp:nvSpPr>
        <dsp:cNvPr id="0" name=""/>
        <dsp:cNvSpPr/>
      </dsp:nvSpPr>
      <dsp:spPr>
        <a:xfrm>
          <a:off x="0" y="5897340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1005 Razvoj turizma</a:t>
          </a:r>
        </a:p>
      </dsp:txBody>
      <dsp:txXfrm>
        <a:off x="0" y="5897340"/>
        <a:ext cx="5882640" cy="368527"/>
      </dsp:txXfrm>
    </dsp:sp>
    <dsp:sp modelId="{EEC8A4E8-A7B1-4DBB-BC47-02E002822DD2}">
      <dsp:nvSpPr>
        <dsp:cNvPr id="0" name=""/>
        <dsp:cNvSpPr/>
      </dsp:nvSpPr>
      <dsp:spPr>
        <a:xfrm>
          <a:off x="0" y="6265867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7B273A-7D35-4911-B22D-A444B8850306}">
      <dsp:nvSpPr>
        <dsp:cNvPr id="0" name=""/>
        <dsp:cNvSpPr/>
      </dsp:nvSpPr>
      <dsp:spPr>
        <a:xfrm>
          <a:off x="0" y="6265867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1004 Razvitak i unapređenje kulture</a:t>
          </a:r>
        </a:p>
      </dsp:txBody>
      <dsp:txXfrm>
        <a:off x="0" y="6265867"/>
        <a:ext cx="5882640" cy="368527"/>
      </dsp:txXfrm>
    </dsp:sp>
    <dsp:sp modelId="{E4612AA9-CF44-4B8F-B7A1-DA54968CCB94}">
      <dsp:nvSpPr>
        <dsp:cNvPr id="0" name=""/>
        <dsp:cNvSpPr/>
      </dsp:nvSpPr>
      <dsp:spPr>
        <a:xfrm>
          <a:off x="0" y="6634395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ECA36B-69C7-4805-ADAE-3136D50ADC7E}">
      <dsp:nvSpPr>
        <dsp:cNvPr id="0" name=""/>
        <dsp:cNvSpPr/>
      </dsp:nvSpPr>
      <dsp:spPr>
        <a:xfrm>
          <a:off x="0" y="6634395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1003 Organiziranje i provođenje zaštite i spašavanja</a:t>
          </a:r>
        </a:p>
      </dsp:txBody>
      <dsp:txXfrm>
        <a:off x="0" y="6634395"/>
        <a:ext cx="5882640" cy="368527"/>
      </dsp:txXfrm>
    </dsp:sp>
    <dsp:sp modelId="{7C828B6D-CA1F-4DD4-AA7A-CCE515420EAD}">
      <dsp:nvSpPr>
        <dsp:cNvPr id="0" name=""/>
        <dsp:cNvSpPr/>
      </dsp:nvSpPr>
      <dsp:spPr>
        <a:xfrm>
          <a:off x="0" y="7002922"/>
          <a:ext cx="58826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036AAB-EDDB-4A43-8685-1140DBECAC13}">
      <dsp:nvSpPr>
        <dsp:cNvPr id="0" name=""/>
        <dsp:cNvSpPr/>
      </dsp:nvSpPr>
      <dsp:spPr>
        <a:xfrm>
          <a:off x="0" y="7002922"/>
          <a:ext cx="5882640" cy="3685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marL="0" lvl="0" indent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300" kern="1200"/>
            <a:t>         Program 1002 Jedinstveni upravi odjel Općine Povljana</a:t>
          </a:r>
        </a:p>
      </dsp:txBody>
      <dsp:txXfrm>
        <a:off x="0" y="7002922"/>
        <a:ext cx="5882640" cy="3685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3161</TotalTime>
  <Pages>18</Pages>
  <Words>4226</Words>
  <Characters>24092</Characters>
  <Application>Microsoft Office Word</Application>
  <DocSecurity>0</DocSecurity>
  <Lines>200</Lines>
  <Paragraphs>56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42</cp:revision>
  <cp:lastPrinted>2023-11-23T10:32:00Z</cp:lastPrinted>
  <dcterms:created xsi:type="dcterms:W3CDTF">2023-12-11T11:22:00Z</dcterms:created>
  <dcterms:modified xsi:type="dcterms:W3CDTF">2025-11-27T23:06:00Z</dcterms:modified>
</cp:coreProperties>
</file>